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D7A" w:rsidRPr="009E2D7A" w:rsidRDefault="009E2D7A" w:rsidP="009E2D7A">
      <w:pPr>
        <w:spacing w:after="0" w:line="360" w:lineRule="auto"/>
        <w:rPr>
          <w:rFonts w:ascii="Calibri" w:eastAsia="Calibri" w:hAnsi="Calibri" w:cs="Times New Roman"/>
        </w:rPr>
      </w:pPr>
    </w:p>
    <w:p w:rsidR="009E2D7A" w:rsidRPr="009E2D7A" w:rsidRDefault="00B6235A" w:rsidP="009E2D7A">
      <w:pPr>
        <w:pBdr>
          <w:top w:val="nil"/>
          <w:left w:val="nil"/>
          <w:bottom w:val="nil"/>
          <w:right w:val="nil"/>
          <w:between w:val="nil"/>
        </w:pBdr>
        <w:spacing w:after="0" w:line="360" w:lineRule="auto"/>
        <w:rPr>
          <w:rFonts w:ascii="Calibri" w:eastAsia="Times New Roman" w:hAnsi="Calibri" w:cs="Times New Roman"/>
          <w:b/>
          <w:i/>
          <w:color w:val="000000"/>
          <w:sz w:val="20"/>
          <w:szCs w:val="20"/>
          <w:lang w:eastAsia="pl-PL"/>
        </w:rPr>
      </w:pPr>
      <w:r>
        <w:rPr>
          <w:rFonts w:ascii="Calibri" w:eastAsia="Times New Roman" w:hAnsi="Calibri" w:cs="Times New Roman"/>
          <w:b/>
          <w:i/>
          <w:color w:val="000000"/>
          <w:sz w:val="20"/>
          <w:szCs w:val="20"/>
          <w:lang w:eastAsia="pl-PL"/>
        </w:rPr>
        <w:t>Załącznik nr 1</w:t>
      </w:r>
      <w:r w:rsidR="009E2D7A" w:rsidRPr="009E2D7A">
        <w:rPr>
          <w:rFonts w:ascii="Calibri" w:eastAsia="Times New Roman" w:hAnsi="Calibri" w:cs="Times New Roman"/>
          <w:b/>
          <w:i/>
          <w:color w:val="000000"/>
          <w:sz w:val="20"/>
          <w:szCs w:val="20"/>
          <w:lang w:eastAsia="pl-PL"/>
        </w:rPr>
        <w:t xml:space="preserve"> - Formularz ofertowy - </w:t>
      </w:r>
      <w:r>
        <w:rPr>
          <w:rFonts w:ascii="Calibri" w:eastAsia="Times New Roman" w:hAnsi="Calibri" w:cs="Times New Roman"/>
          <w:b/>
          <w:color w:val="000000"/>
          <w:sz w:val="20"/>
          <w:szCs w:val="20"/>
          <w:lang w:eastAsia="pl-PL"/>
        </w:rPr>
        <w:t>zadanie 1</w:t>
      </w:r>
      <w:r w:rsidR="009E2D7A" w:rsidRPr="009E2D7A">
        <w:rPr>
          <w:rFonts w:ascii="Calibri" w:eastAsia="Times New Roman" w:hAnsi="Calibri" w:cs="Times New Roman"/>
          <w:b/>
          <w:color w:val="000000"/>
          <w:sz w:val="20"/>
          <w:szCs w:val="20"/>
          <w:lang w:eastAsia="pl-PL"/>
        </w:rPr>
        <w:t xml:space="preserve">: wyjazd do </w:t>
      </w:r>
      <w:r>
        <w:rPr>
          <w:rFonts w:ascii="Calibri" w:eastAsia="Times New Roman" w:hAnsi="Calibri" w:cs="Times New Roman"/>
          <w:b/>
          <w:color w:val="000000"/>
          <w:sz w:val="20"/>
          <w:szCs w:val="20"/>
          <w:lang w:eastAsia="pl-PL"/>
        </w:rPr>
        <w:t xml:space="preserve">Malagi </w:t>
      </w:r>
      <w:r w:rsidR="009E2D7A" w:rsidRPr="009E2D7A">
        <w:rPr>
          <w:rFonts w:ascii="Calibri" w:eastAsia="Times New Roman" w:hAnsi="Calibri" w:cs="Times New Roman"/>
          <w:b/>
          <w:color w:val="000000"/>
          <w:sz w:val="20"/>
          <w:szCs w:val="20"/>
          <w:lang w:eastAsia="pl-PL"/>
        </w:rPr>
        <w:t>(Hiszpania)</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t>Miejscowość , dnia...........................................</w:t>
      </w:r>
    </w:p>
    <w:p w:rsidR="009E2D7A" w:rsidRPr="009E2D7A" w:rsidRDefault="009E2D7A" w:rsidP="009E2D7A">
      <w:pPr>
        <w:pBdr>
          <w:top w:val="nil"/>
          <w:left w:val="nil"/>
          <w:bottom w:val="nil"/>
          <w:right w:val="nil"/>
          <w:between w:val="nil"/>
        </w:pBdr>
        <w:spacing w:after="0" w:line="360" w:lineRule="auto"/>
        <w:ind w:left="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nazwa firmy</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adres</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nr telefonu/fax-u</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mail</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ab/>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b/>
          <w:color w:val="000000"/>
          <w:sz w:val="28"/>
          <w:szCs w:val="28"/>
          <w:lang w:eastAsia="pl-PL"/>
        </w:rPr>
      </w:pPr>
      <w:r w:rsidRPr="009E2D7A">
        <w:rPr>
          <w:rFonts w:ascii="Calibri" w:eastAsia="Times New Roman" w:hAnsi="Calibri" w:cs="Times New Roman"/>
          <w:b/>
          <w:color w:val="000000"/>
          <w:sz w:val="28"/>
          <w:szCs w:val="28"/>
          <w:lang w:eastAsia="pl-PL"/>
        </w:rPr>
        <w:t>O F E R T A</w:t>
      </w:r>
    </w:p>
    <w:p w:rsidR="009E2D7A" w:rsidRPr="009E2D7A" w:rsidRDefault="009E2D7A" w:rsidP="009E2D7A">
      <w:pPr>
        <w:pBdr>
          <w:top w:val="nil"/>
          <w:left w:val="nil"/>
          <w:bottom w:val="nil"/>
          <w:right w:val="nil"/>
          <w:between w:val="nil"/>
        </w:pBdr>
        <w:spacing w:after="0" w:line="360" w:lineRule="auto"/>
        <w:ind w:left="3600" w:firstLine="720"/>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  </w:t>
      </w:r>
    </w:p>
    <w:p w:rsidR="009E2D7A" w:rsidRPr="009E2D7A" w:rsidRDefault="009E2D7A" w:rsidP="009E2D7A">
      <w:pPr>
        <w:pBdr>
          <w:top w:val="nil"/>
          <w:left w:val="nil"/>
          <w:bottom w:val="nil"/>
          <w:right w:val="nil"/>
          <w:between w:val="nil"/>
        </w:pBdr>
        <w:spacing w:after="0" w:line="360" w:lineRule="auto"/>
        <w:ind w:left="5660" w:firstLine="700"/>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ind w:left="4960"/>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left="4960" w:firstLine="700"/>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ind w:left="4961"/>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left="4960" w:firstLine="700"/>
        <w:jc w:val="both"/>
        <w:rPr>
          <w:rFonts w:ascii="Calibri" w:eastAsia="Times New Roman" w:hAnsi="Calibri" w:cs="Times New Roman"/>
          <w:color w:val="000000"/>
          <w:sz w:val="17"/>
          <w:szCs w:val="17"/>
          <w:lang w:eastAsia="pl-PL"/>
        </w:rPr>
      </w:pPr>
      <w:r w:rsidRPr="009E2D7A">
        <w:rPr>
          <w:rFonts w:ascii="Calibri" w:eastAsia="Times New Roman" w:hAnsi="Calibri" w:cs="Times New Roman"/>
          <w:color w:val="000000"/>
          <w:sz w:val="17"/>
          <w:szCs w:val="17"/>
          <w:lang w:eastAsia="pl-PL"/>
        </w:rPr>
        <w:t xml:space="preserve">  nazwa zamawiającego</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B6235A" w:rsidRDefault="009E2D7A" w:rsidP="00B6235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W nawiązaniu do zapytania ofertowego </w:t>
      </w:r>
      <w:r w:rsidR="00B6235A">
        <w:rPr>
          <w:rFonts w:ascii="Calibri" w:eastAsia="Times New Roman" w:hAnsi="Calibri" w:cs="Times New Roman"/>
          <w:color w:val="000000"/>
          <w:lang w:eastAsia="pl-PL"/>
        </w:rPr>
        <w:t xml:space="preserve">z dnia ……….. dotyczącego </w:t>
      </w:r>
      <w:r w:rsidR="00B6235A">
        <w:rPr>
          <w:rFonts w:ascii="Calibri" w:eastAsia="Calibri" w:hAnsi="Calibri" w:cs="Calibri"/>
          <w:b/>
          <w:color w:val="000000"/>
        </w:rPr>
        <w:t>przewozu uczniów i nauczyciela</w:t>
      </w:r>
      <w:r w:rsidRPr="009E2D7A">
        <w:rPr>
          <w:rFonts w:ascii="Calibri" w:eastAsia="Calibri" w:hAnsi="Calibri" w:cs="Calibri"/>
          <w:b/>
          <w:color w:val="000000"/>
        </w:rPr>
        <w:t xml:space="preserve"> ZST w ramach projektu </w:t>
      </w:r>
      <w:r w:rsidRPr="009E2D7A">
        <w:rPr>
          <w:rFonts w:ascii="Calibri" w:eastAsia="Calibri" w:hAnsi="Calibri" w:cs="Calibri"/>
          <w:b/>
          <w:bCs/>
          <w:color w:val="000000"/>
        </w:rPr>
        <w:t>„Praktyki zawodowe w rybnickim TYGLU szansą na zaistnienie na europejskim rynku pracy</w:t>
      </w:r>
      <w:r w:rsidRPr="009E2D7A">
        <w:rPr>
          <w:rFonts w:ascii="Calibri" w:eastAsia="Calibri" w:hAnsi="Calibri" w:cs="Calibri"/>
          <w:b/>
          <w:iCs/>
          <w:color w:val="000000"/>
        </w:rPr>
        <w:t xml:space="preserve">” </w:t>
      </w:r>
      <w:r w:rsidRPr="009E2D7A">
        <w:rPr>
          <w:rFonts w:ascii="Calibri" w:eastAsia="Calibri" w:hAnsi="Calibri" w:cs="Calibri"/>
          <w:b/>
          <w:color w:val="000000"/>
        </w:rPr>
        <w:t xml:space="preserve">realizowanego przez Zespół Szkół Technicznych w Rybniku we współpracy z Fundacją Rozwoju Systemu Edukacji – Narodową Agencją w ramach Programu Erasmus+, Sektor: Kształcenie i szkolenia zawodowe. Akcja1. Mobilność Edukacyjna. Typ akcji: Mobilność osób uczących się i kadry w ramach kształcenia zawodowego (KA102). Typ działania: VET-SHORT - krótkoterminowe mobilności osób uczących się. </w:t>
      </w:r>
      <w:r w:rsidRPr="009E2D7A">
        <w:rPr>
          <w:rFonts w:ascii="Calibri" w:eastAsia="Arial Narrow" w:hAnsi="Calibri" w:cs="Calibri"/>
          <w:b/>
          <w:color w:val="000000"/>
        </w:rPr>
        <w:t>Projekt jest dofinansowany ze środków  Programu Erasmus+ 2019.  NR UMOWY 2019-1-PL01-KA102-062656</w:t>
      </w:r>
    </w:p>
    <w:p w:rsidR="009E2D7A" w:rsidRPr="009E2D7A" w:rsidRDefault="009E2D7A" w:rsidP="009E2D7A">
      <w:pPr>
        <w:pBdr>
          <w:top w:val="nil"/>
          <w:left w:val="nil"/>
          <w:bottom w:val="nil"/>
          <w:right w:val="nil"/>
          <w:between w:val="nil"/>
        </w:pBdr>
        <w:spacing w:after="0" w:line="276" w:lineRule="auto"/>
        <w:ind w:right="577"/>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składam ofertę następującej treści:</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Oferuję wykonanie przedmiotu zamówienia zgodnie z wytycznymi wskazanymi w punkcie 1 zapytania ofertowego i oferuję cenę:</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i/>
          <w:color w:val="000000"/>
          <w:lang w:eastAsia="pl-PL"/>
        </w:rPr>
      </w:pPr>
      <w:r w:rsidRPr="009E2D7A">
        <w:rPr>
          <w:rFonts w:ascii="Calibri" w:eastAsia="Times New Roman" w:hAnsi="Calibri" w:cs="Times New Roman"/>
          <w:b/>
          <w:color w:val="000000"/>
          <w:lang w:eastAsia="pl-PL"/>
        </w:rPr>
        <w:lastRenderedPageBreak/>
        <w:t>Zadanie 2</w:t>
      </w:r>
      <w:r w:rsidRPr="009E2D7A">
        <w:rPr>
          <w:rFonts w:ascii="Calibri" w:eastAsia="Times New Roman" w:hAnsi="Calibri" w:cs="Times New Roman"/>
          <w:b/>
          <w:i/>
          <w:color w:val="000000"/>
          <w:lang w:eastAsia="pl-PL"/>
        </w:rPr>
        <w:t xml:space="preserve"> wyjazd do </w:t>
      </w:r>
      <w:r w:rsidR="00261884">
        <w:rPr>
          <w:rFonts w:ascii="Calibri" w:eastAsia="Times New Roman" w:hAnsi="Calibri" w:cs="Times New Roman"/>
          <w:b/>
          <w:i/>
          <w:color w:val="000000"/>
          <w:lang w:eastAsia="pl-PL"/>
        </w:rPr>
        <w:t>Sewilli</w:t>
      </w:r>
      <w:r w:rsidRPr="009E2D7A">
        <w:rPr>
          <w:rFonts w:ascii="Calibri" w:eastAsia="Times New Roman" w:hAnsi="Calibri" w:cs="Times New Roman"/>
          <w:b/>
          <w:i/>
          <w:color w:val="000000"/>
          <w:lang w:eastAsia="pl-PL"/>
        </w:rPr>
        <w:t xml:space="preserve"> (Hiszpania)</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418"/>
        <w:gridCol w:w="709"/>
        <w:gridCol w:w="4253"/>
        <w:gridCol w:w="1984"/>
        <w:gridCol w:w="1985"/>
      </w:tblGrid>
      <w:tr w:rsidR="009E2D7A" w:rsidRPr="009E2D7A" w:rsidTr="00D916F0">
        <w:trPr>
          <w:trHeight w:val="420"/>
        </w:trPr>
        <w:tc>
          <w:tcPr>
            <w:tcW w:w="709"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Lp</w:t>
            </w:r>
          </w:p>
        </w:tc>
        <w:tc>
          <w:tcPr>
            <w:tcW w:w="1418"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Rodzaj usługi</w:t>
            </w:r>
          </w:p>
        </w:tc>
        <w:tc>
          <w:tcPr>
            <w:tcW w:w="709"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Ilość</w:t>
            </w:r>
          </w:p>
        </w:tc>
        <w:tc>
          <w:tcPr>
            <w:tcW w:w="4253" w:type="dxa"/>
            <w:shd w:val="clear" w:color="auto" w:fill="auto"/>
            <w:tcMar>
              <w:top w:w="100" w:type="dxa"/>
              <w:left w:w="100" w:type="dxa"/>
              <w:bottom w:w="100" w:type="dxa"/>
              <w:right w:w="100" w:type="dxa"/>
            </w:tcMar>
          </w:tcPr>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Uwagi</w:t>
            </w:r>
          </w:p>
        </w:tc>
        <w:tc>
          <w:tcPr>
            <w:tcW w:w="1984" w:type="dxa"/>
          </w:tcPr>
          <w:p w:rsidR="009E2D7A" w:rsidRPr="009E2D7A" w:rsidRDefault="009E2D7A" w:rsidP="009E2D7A">
            <w:pPr>
              <w:widowControl w:val="0"/>
              <w:pBdr>
                <w:top w:val="nil"/>
                <w:left w:val="nil"/>
                <w:bottom w:val="nil"/>
                <w:right w:val="nil"/>
                <w:between w:val="nil"/>
              </w:pBdr>
              <w:spacing w:after="0" w:line="360" w:lineRule="auto"/>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Cena jednostkowa (brutto) PLN</w:t>
            </w:r>
          </w:p>
        </w:tc>
        <w:tc>
          <w:tcPr>
            <w:tcW w:w="1985" w:type="dxa"/>
          </w:tcPr>
          <w:p w:rsidR="009E2D7A" w:rsidRPr="009E2D7A" w:rsidRDefault="009E2D7A" w:rsidP="009E2D7A">
            <w:pPr>
              <w:spacing w:after="0" w:line="240" w:lineRule="auto"/>
              <w:rPr>
                <w:rFonts w:ascii="Calibri" w:eastAsia="Times New Roman" w:hAnsi="Calibri" w:cs="Times New Roman"/>
                <w:lang w:eastAsia="pl-PL"/>
              </w:rPr>
            </w:pPr>
            <w:r w:rsidRPr="009E2D7A">
              <w:rPr>
                <w:rFonts w:ascii="Calibri" w:eastAsia="Times New Roman" w:hAnsi="Calibri" w:cs="Times New Roman"/>
                <w:b/>
                <w:lang w:eastAsia="pl-PL"/>
              </w:rPr>
              <w:t>Wartość (brutto) PLN</w:t>
            </w:r>
          </w:p>
        </w:tc>
      </w:tr>
      <w:tr w:rsidR="00261884" w:rsidRPr="009E2D7A" w:rsidTr="009F6CE5">
        <w:trPr>
          <w:trHeight w:val="420"/>
        </w:trPr>
        <w:tc>
          <w:tcPr>
            <w:tcW w:w="709" w:type="dxa"/>
            <w:shd w:val="clear" w:color="auto" w:fill="auto"/>
            <w:tcMar>
              <w:top w:w="100" w:type="dxa"/>
              <w:left w:w="100" w:type="dxa"/>
              <w:bottom w:w="100" w:type="dxa"/>
              <w:right w:w="100" w:type="dxa"/>
            </w:tcMar>
          </w:tcPr>
          <w:p w:rsidR="00261884" w:rsidRPr="009E2D7A" w:rsidRDefault="00261884" w:rsidP="00261884">
            <w:pPr>
              <w:widowControl w:val="0"/>
              <w:pBdr>
                <w:top w:val="nil"/>
                <w:left w:val="nil"/>
                <w:bottom w:val="nil"/>
                <w:right w:val="nil"/>
                <w:between w:val="nil"/>
              </w:pBdr>
              <w:spacing w:after="0" w:line="360"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Gr </w:t>
            </w:r>
            <w:r w:rsidR="00B6235A">
              <w:rPr>
                <w:rFonts w:ascii="Calibri" w:eastAsia="Times New Roman" w:hAnsi="Calibri" w:cs="Times New Roman"/>
                <w:color w:val="000000"/>
                <w:lang w:eastAsia="pl-PL"/>
              </w:rPr>
              <w:t>4</w:t>
            </w:r>
          </w:p>
        </w:tc>
        <w:tc>
          <w:tcPr>
            <w:tcW w:w="1418" w:type="dxa"/>
            <w:shd w:val="clear" w:color="auto" w:fill="auto"/>
            <w:tcMar>
              <w:top w:w="100" w:type="dxa"/>
              <w:left w:w="100" w:type="dxa"/>
              <w:bottom w:w="100" w:type="dxa"/>
              <w:right w:w="100" w:type="dxa"/>
            </w:tcMar>
          </w:tcPr>
          <w:p w:rsidR="00261884" w:rsidRDefault="00261884" w:rsidP="00261884">
            <w:pPr>
              <w:pStyle w:val="Normalny1"/>
              <w:widowControl w:val="0"/>
              <w:spacing w:line="276" w:lineRule="auto"/>
              <w:rPr>
                <w:rFonts w:asciiTheme="minorHAnsi" w:hAnsiTheme="minorHAnsi"/>
                <w:sz w:val="22"/>
                <w:szCs w:val="22"/>
              </w:rPr>
            </w:pPr>
            <w:r w:rsidRPr="0078108D">
              <w:rPr>
                <w:rFonts w:asciiTheme="minorHAnsi" w:hAnsiTheme="minorHAnsi"/>
                <w:sz w:val="22"/>
                <w:szCs w:val="22"/>
              </w:rPr>
              <w:t>Przelot samolotem (w dwie strony)</w:t>
            </w:r>
            <w:r>
              <w:rPr>
                <w:rFonts w:asciiTheme="minorHAnsi" w:hAnsiTheme="minorHAnsi"/>
                <w:sz w:val="22"/>
                <w:szCs w:val="22"/>
              </w:rPr>
              <w:t xml:space="preserve"> lub przelot samolotem i przejazd autokarem (busem)</w:t>
            </w:r>
          </w:p>
          <w:p w:rsidR="00261884" w:rsidRPr="0078108D" w:rsidRDefault="00261884" w:rsidP="00261884">
            <w:pPr>
              <w:pStyle w:val="Normalny1"/>
              <w:widowControl w:val="0"/>
              <w:spacing w:line="276" w:lineRule="auto"/>
              <w:rPr>
                <w:rFonts w:asciiTheme="minorHAnsi" w:hAnsiTheme="minorHAnsi"/>
                <w:sz w:val="22"/>
                <w:szCs w:val="22"/>
              </w:rPr>
            </w:pPr>
            <w:r>
              <w:rPr>
                <w:rFonts w:asciiTheme="minorHAnsi" w:hAnsiTheme="minorHAnsi"/>
                <w:sz w:val="22"/>
                <w:szCs w:val="22"/>
              </w:rPr>
              <w:t>+ transfer na lotnisko i z lotniska</w:t>
            </w:r>
          </w:p>
        </w:tc>
        <w:tc>
          <w:tcPr>
            <w:tcW w:w="709" w:type="dxa"/>
            <w:shd w:val="clear" w:color="auto" w:fill="auto"/>
            <w:tcMar>
              <w:top w:w="100" w:type="dxa"/>
              <w:left w:w="100" w:type="dxa"/>
              <w:bottom w:w="100" w:type="dxa"/>
              <w:right w:w="100" w:type="dxa"/>
            </w:tcMar>
          </w:tcPr>
          <w:p w:rsidR="00261884" w:rsidRPr="0078108D" w:rsidRDefault="00261884" w:rsidP="00261884">
            <w:pPr>
              <w:pStyle w:val="Normalny1"/>
              <w:widowControl w:val="0"/>
              <w:spacing w:line="360" w:lineRule="auto"/>
              <w:jc w:val="center"/>
              <w:rPr>
                <w:rFonts w:asciiTheme="minorHAnsi" w:hAnsiTheme="minorHAnsi"/>
                <w:sz w:val="22"/>
                <w:szCs w:val="22"/>
              </w:rPr>
            </w:pPr>
            <w:r>
              <w:rPr>
                <w:rFonts w:asciiTheme="minorHAnsi" w:hAnsiTheme="minorHAnsi"/>
                <w:sz w:val="22"/>
                <w:szCs w:val="22"/>
              </w:rPr>
              <w:t>6</w:t>
            </w:r>
          </w:p>
        </w:tc>
        <w:tc>
          <w:tcPr>
            <w:tcW w:w="4253" w:type="dxa"/>
            <w:shd w:val="clear" w:color="auto" w:fill="auto"/>
            <w:tcMar>
              <w:top w:w="100" w:type="dxa"/>
              <w:left w:w="100" w:type="dxa"/>
              <w:bottom w:w="100" w:type="dxa"/>
              <w:right w:w="100" w:type="dxa"/>
            </w:tcMar>
          </w:tcPr>
          <w:p w:rsidR="00261884" w:rsidRPr="0078108D" w:rsidRDefault="00261884" w:rsidP="00261884">
            <w:pPr>
              <w:pStyle w:val="Bezodstpw1"/>
              <w:rPr>
                <w:rFonts w:asciiTheme="minorHAnsi" w:hAnsiTheme="minorHAnsi"/>
              </w:rPr>
            </w:pPr>
            <w:r w:rsidRPr="0078108D">
              <w:rPr>
                <w:rFonts w:asciiTheme="minorHAnsi" w:hAnsiTheme="minorHAnsi"/>
              </w:rPr>
              <w:t>Trasa:     Katowice –</w:t>
            </w:r>
            <w:r>
              <w:rPr>
                <w:rFonts w:asciiTheme="minorHAnsi" w:hAnsiTheme="minorHAnsi"/>
              </w:rPr>
              <w:t xml:space="preserve"> </w:t>
            </w:r>
            <w:r w:rsidR="00B6235A">
              <w:rPr>
                <w:rFonts w:asciiTheme="minorHAnsi" w:hAnsiTheme="minorHAnsi"/>
              </w:rPr>
              <w:t>Malaga</w:t>
            </w:r>
          </w:p>
          <w:p w:rsidR="00261884" w:rsidRPr="0078108D" w:rsidRDefault="00261884" w:rsidP="00261884">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Kraków – </w:t>
            </w:r>
            <w:r w:rsidR="00B6235A">
              <w:rPr>
                <w:rFonts w:asciiTheme="minorHAnsi" w:hAnsiTheme="minorHAnsi"/>
              </w:rPr>
              <w:t>Malaga</w:t>
            </w:r>
          </w:p>
          <w:p w:rsidR="00261884" w:rsidRPr="0078108D" w:rsidRDefault="00261884" w:rsidP="00261884">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Wrocław </w:t>
            </w:r>
            <w:r w:rsidR="00B6235A">
              <w:rPr>
                <w:rFonts w:asciiTheme="minorHAnsi" w:hAnsiTheme="minorHAnsi"/>
              </w:rPr>
              <w:t>–</w:t>
            </w:r>
            <w:r w:rsidRPr="0078108D">
              <w:rPr>
                <w:rFonts w:asciiTheme="minorHAnsi" w:hAnsiTheme="minorHAnsi"/>
              </w:rPr>
              <w:t xml:space="preserve"> </w:t>
            </w:r>
            <w:r w:rsidR="00B6235A">
              <w:rPr>
                <w:rFonts w:asciiTheme="minorHAnsi" w:hAnsiTheme="minorHAnsi"/>
              </w:rPr>
              <w:t>Malaga</w:t>
            </w:r>
          </w:p>
          <w:p w:rsidR="00261884" w:rsidRPr="0078108D" w:rsidRDefault="00261884" w:rsidP="00261884">
            <w:pPr>
              <w:pStyle w:val="Bezodstpw1"/>
              <w:rPr>
                <w:rFonts w:asciiTheme="minorHAnsi" w:hAnsiTheme="minorHAnsi"/>
              </w:rPr>
            </w:pPr>
            <w:r w:rsidRPr="0078108D">
              <w:rPr>
                <w:rFonts w:asciiTheme="minorHAnsi" w:hAnsiTheme="minorHAnsi"/>
              </w:rPr>
              <w:t>- klasa ekonomiczna, bilet powrotny</w:t>
            </w:r>
          </w:p>
          <w:p w:rsidR="00261884" w:rsidRPr="0078108D" w:rsidRDefault="00261884" w:rsidP="00261884">
            <w:pPr>
              <w:pStyle w:val="Normalny1"/>
              <w:widowControl w:val="0"/>
              <w:numPr>
                <w:ilvl w:val="0"/>
                <w:numId w:val="1"/>
              </w:numPr>
              <w:ind w:left="714" w:hanging="357"/>
              <w:contextualSpacing/>
              <w:rPr>
                <w:rFonts w:asciiTheme="minorHAnsi" w:hAnsiTheme="minorHAnsi"/>
                <w:sz w:val="22"/>
                <w:szCs w:val="22"/>
              </w:rPr>
            </w:pPr>
            <w:r>
              <w:rPr>
                <w:rFonts w:asciiTheme="minorHAnsi" w:hAnsiTheme="minorHAnsi"/>
                <w:sz w:val="22"/>
                <w:szCs w:val="22"/>
              </w:rPr>
              <w:t>5</w:t>
            </w:r>
            <w:r w:rsidRPr="0078108D">
              <w:rPr>
                <w:rFonts w:asciiTheme="minorHAnsi" w:hAnsiTheme="minorHAnsi"/>
                <w:sz w:val="22"/>
                <w:szCs w:val="22"/>
              </w:rPr>
              <w:t xml:space="preserve"> osób młodzieży</w:t>
            </w:r>
          </w:p>
          <w:p w:rsidR="00261884" w:rsidRPr="0078108D" w:rsidRDefault="00261884" w:rsidP="00261884">
            <w:pPr>
              <w:pStyle w:val="Normalny1"/>
              <w:widowControl w:val="0"/>
              <w:numPr>
                <w:ilvl w:val="0"/>
                <w:numId w:val="1"/>
              </w:numPr>
              <w:ind w:left="714" w:hanging="357"/>
              <w:contextualSpacing/>
              <w:rPr>
                <w:rFonts w:asciiTheme="minorHAnsi" w:hAnsiTheme="minorHAnsi"/>
                <w:sz w:val="22"/>
                <w:szCs w:val="22"/>
              </w:rPr>
            </w:pPr>
            <w:r>
              <w:rPr>
                <w:rFonts w:asciiTheme="minorHAnsi" w:hAnsiTheme="minorHAnsi"/>
                <w:sz w:val="22"/>
                <w:szCs w:val="22"/>
              </w:rPr>
              <w:t>1 osoba dorosła</w:t>
            </w:r>
            <w:r w:rsidRPr="0078108D">
              <w:rPr>
                <w:rFonts w:asciiTheme="minorHAnsi" w:hAnsiTheme="minorHAnsi"/>
                <w:sz w:val="22"/>
                <w:szCs w:val="22"/>
              </w:rPr>
              <w:t xml:space="preserve"> (opiekun)</w:t>
            </w:r>
          </w:p>
          <w:p w:rsidR="00261884" w:rsidRPr="0078108D" w:rsidRDefault="00261884" w:rsidP="00261884">
            <w:pPr>
              <w:pStyle w:val="Bezodstpw1"/>
              <w:rPr>
                <w:rFonts w:asciiTheme="minorHAnsi" w:hAnsiTheme="minorHAnsi"/>
              </w:rPr>
            </w:pPr>
            <w:r w:rsidRPr="0078108D">
              <w:rPr>
                <w:rFonts w:asciiTheme="minorHAnsi" w:hAnsiTheme="minorHAnsi"/>
              </w:rPr>
              <w:t xml:space="preserve">Data lotu:  </w:t>
            </w:r>
          </w:p>
          <w:p w:rsidR="00261884" w:rsidRPr="0078108D" w:rsidRDefault="00261884" w:rsidP="00261884">
            <w:pPr>
              <w:pStyle w:val="Bezodstpw1"/>
              <w:rPr>
                <w:rFonts w:asciiTheme="minorHAnsi" w:hAnsiTheme="minorHAnsi"/>
              </w:rPr>
            </w:pPr>
            <w:r>
              <w:rPr>
                <w:rFonts w:asciiTheme="minorHAnsi" w:hAnsiTheme="minorHAnsi"/>
              </w:rPr>
              <w:t xml:space="preserve"> - wylot 24.04.2022, powrót 21.05.2022</w:t>
            </w:r>
          </w:p>
          <w:p w:rsidR="00261884" w:rsidRPr="0078108D" w:rsidRDefault="00261884" w:rsidP="00261884">
            <w:pPr>
              <w:pStyle w:val="Bezodstpw1"/>
              <w:rPr>
                <w:rFonts w:asciiTheme="minorHAnsi" w:hAnsiTheme="minorHAnsi"/>
              </w:rPr>
            </w:pPr>
            <w:r w:rsidRPr="0078108D">
              <w:rPr>
                <w:rFonts w:asciiTheme="minorHAnsi" w:hAnsiTheme="minorHAnsi"/>
              </w:rPr>
              <w:t>Wsz</w:t>
            </w:r>
            <w:r>
              <w:rPr>
                <w:rFonts w:asciiTheme="minorHAnsi" w:hAnsiTheme="minorHAnsi"/>
              </w:rPr>
              <w:t>ystkie osoby muszą lecieć razem.</w:t>
            </w:r>
          </w:p>
          <w:p w:rsidR="00261884" w:rsidRDefault="00261884" w:rsidP="00261884">
            <w:pPr>
              <w:pStyle w:val="Bezodstpw1"/>
              <w:rPr>
                <w:rFonts w:asciiTheme="minorHAnsi" w:hAnsiTheme="minorHAnsi"/>
              </w:rPr>
            </w:pPr>
            <w:r>
              <w:rPr>
                <w:rFonts w:asciiTheme="minorHAnsi" w:hAnsiTheme="minorHAnsi"/>
              </w:rPr>
              <w:t xml:space="preserve">Lot bezpośredni </w:t>
            </w:r>
            <w:r w:rsidRPr="0078108D">
              <w:rPr>
                <w:rFonts w:asciiTheme="minorHAnsi" w:hAnsiTheme="minorHAnsi"/>
              </w:rPr>
              <w:t>lub z 1 przesiadką</w:t>
            </w:r>
          </w:p>
          <w:p w:rsidR="00261884" w:rsidRDefault="00261884" w:rsidP="00261884">
            <w:pPr>
              <w:pStyle w:val="Bezodstpw1"/>
              <w:rPr>
                <w:rFonts w:asciiTheme="minorHAnsi" w:hAnsiTheme="minorHAnsi"/>
              </w:rPr>
            </w:pPr>
          </w:p>
          <w:p w:rsidR="00261884" w:rsidRDefault="00261884" w:rsidP="00261884">
            <w:pPr>
              <w:pStyle w:val="Bezodstpw1"/>
              <w:rPr>
                <w:rFonts w:asciiTheme="minorHAnsi" w:hAnsiTheme="minorHAnsi"/>
              </w:rPr>
            </w:pPr>
            <w:r>
              <w:rPr>
                <w:rFonts w:asciiTheme="minorHAnsi" w:hAnsiTheme="minorHAnsi"/>
              </w:rPr>
              <w:t xml:space="preserve">Lub lot do innego miasta w Hiszpanii i stamtąd przejazd autobusem do </w:t>
            </w:r>
            <w:r w:rsidR="00B6235A">
              <w:rPr>
                <w:rFonts w:asciiTheme="minorHAnsi" w:hAnsiTheme="minorHAnsi"/>
              </w:rPr>
              <w:t>Malag</w:t>
            </w:r>
            <w:r>
              <w:rPr>
                <w:rFonts w:asciiTheme="minorHAnsi" w:hAnsiTheme="minorHAnsi"/>
              </w:rPr>
              <w:t>i – termin jak wyżej.</w:t>
            </w:r>
          </w:p>
          <w:p w:rsidR="00261884" w:rsidRPr="0078108D" w:rsidRDefault="00261884" w:rsidP="00261884">
            <w:pPr>
              <w:pStyle w:val="Bezodstpw1"/>
              <w:rPr>
                <w:rFonts w:asciiTheme="minorHAnsi" w:hAnsiTheme="minorHAnsi"/>
              </w:rPr>
            </w:pPr>
          </w:p>
          <w:p w:rsidR="00261884" w:rsidRPr="0078108D" w:rsidRDefault="00261884" w:rsidP="00261884">
            <w:pPr>
              <w:pStyle w:val="Normalny1"/>
              <w:widowControl w:val="0"/>
              <w:spacing w:line="360" w:lineRule="auto"/>
              <w:rPr>
                <w:rFonts w:asciiTheme="minorHAnsi" w:hAnsiTheme="minorHAnsi"/>
                <w:sz w:val="22"/>
                <w:szCs w:val="22"/>
              </w:rPr>
            </w:pPr>
            <w:r>
              <w:rPr>
                <w:rFonts w:asciiTheme="minorHAnsi" w:hAnsiTheme="minorHAnsi"/>
                <w:sz w:val="22"/>
                <w:szCs w:val="22"/>
              </w:rPr>
              <w:t>Transfer na lotnisko z Rybnika – 24.04.2022</w:t>
            </w:r>
            <w:r>
              <w:rPr>
                <w:rFonts w:asciiTheme="minorHAnsi" w:hAnsiTheme="minorHAnsi"/>
                <w:sz w:val="22"/>
                <w:szCs w:val="22"/>
              </w:rPr>
              <w:br/>
              <w:t xml:space="preserve">Transfer z lotniska do Rybnika – 21.05.2022 </w:t>
            </w:r>
          </w:p>
        </w:tc>
        <w:tc>
          <w:tcPr>
            <w:tcW w:w="1984" w:type="dxa"/>
          </w:tcPr>
          <w:p w:rsidR="00261884" w:rsidRPr="009E2D7A" w:rsidRDefault="00261884" w:rsidP="00261884">
            <w:pPr>
              <w:spacing w:after="0" w:line="240" w:lineRule="auto"/>
              <w:rPr>
                <w:rFonts w:ascii="Calibri" w:eastAsia="Times New Roman" w:hAnsi="Calibri" w:cs="Times New Roman"/>
                <w:lang w:eastAsia="pl-PL"/>
              </w:rPr>
            </w:pPr>
          </w:p>
        </w:tc>
        <w:tc>
          <w:tcPr>
            <w:tcW w:w="1985" w:type="dxa"/>
          </w:tcPr>
          <w:p w:rsidR="00261884" w:rsidRPr="009E2D7A" w:rsidRDefault="00261884" w:rsidP="00261884">
            <w:pPr>
              <w:spacing w:after="0" w:line="240" w:lineRule="auto"/>
              <w:rPr>
                <w:rFonts w:ascii="Calibri" w:eastAsia="Times New Roman" w:hAnsi="Calibri" w:cs="Times New Roman"/>
                <w:lang w:eastAsia="pl-PL"/>
              </w:rPr>
            </w:pPr>
          </w:p>
        </w:tc>
      </w:tr>
      <w:tr w:rsidR="006340C0" w:rsidRPr="009E2D7A" w:rsidTr="00230788">
        <w:trPr>
          <w:trHeight w:val="420"/>
        </w:trPr>
        <w:tc>
          <w:tcPr>
            <w:tcW w:w="709" w:type="dxa"/>
            <w:shd w:val="clear" w:color="auto" w:fill="auto"/>
            <w:tcMar>
              <w:top w:w="100" w:type="dxa"/>
              <w:left w:w="100" w:type="dxa"/>
              <w:bottom w:w="100" w:type="dxa"/>
              <w:right w:w="100" w:type="dxa"/>
            </w:tcMar>
          </w:tcPr>
          <w:p w:rsidR="006340C0" w:rsidRPr="009E2D7A" w:rsidRDefault="006340C0" w:rsidP="006340C0">
            <w:pPr>
              <w:widowControl w:val="0"/>
              <w:pBdr>
                <w:top w:val="nil"/>
                <w:left w:val="nil"/>
                <w:bottom w:val="nil"/>
                <w:right w:val="nil"/>
                <w:between w:val="nil"/>
              </w:pBdr>
              <w:spacing w:after="0" w:line="360" w:lineRule="auto"/>
              <w:rPr>
                <w:rFonts w:ascii="Calibri" w:eastAsia="Times New Roman" w:hAnsi="Calibri" w:cs="Times New Roman"/>
                <w:color w:val="000000"/>
                <w:lang w:eastAsia="pl-PL"/>
              </w:rPr>
            </w:pPr>
          </w:p>
        </w:tc>
        <w:tc>
          <w:tcPr>
            <w:tcW w:w="1418" w:type="dxa"/>
            <w:tcMar>
              <w:top w:w="100" w:type="dxa"/>
              <w:left w:w="100" w:type="dxa"/>
              <w:bottom w:w="100" w:type="dxa"/>
              <w:right w:w="100" w:type="dxa"/>
            </w:tcMar>
          </w:tcPr>
          <w:p w:rsidR="006340C0" w:rsidRDefault="006340C0" w:rsidP="006340C0">
            <w:pPr>
              <w:pStyle w:val="Normalny1"/>
              <w:widowControl w:val="0"/>
              <w:spacing w:line="276" w:lineRule="auto"/>
              <w:rPr>
                <w:rFonts w:asciiTheme="minorHAnsi" w:hAnsiTheme="minorHAnsi"/>
                <w:sz w:val="22"/>
                <w:szCs w:val="22"/>
              </w:rPr>
            </w:pPr>
            <w:r w:rsidRPr="0078108D">
              <w:rPr>
                <w:rFonts w:asciiTheme="minorHAnsi" w:hAnsiTheme="minorHAnsi"/>
                <w:sz w:val="22"/>
                <w:szCs w:val="22"/>
              </w:rPr>
              <w:t>Przelot samolotem (w jedną stronę)</w:t>
            </w:r>
            <w:r>
              <w:rPr>
                <w:rFonts w:asciiTheme="minorHAnsi" w:hAnsiTheme="minorHAnsi"/>
                <w:sz w:val="22"/>
                <w:szCs w:val="22"/>
              </w:rPr>
              <w:t xml:space="preserve"> lub przelot samolotem i przejazd autokarem (busem)</w:t>
            </w:r>
          </w:p>
          <w:p w:rsidR="006340C0" w:rsidRPr="0078108D" w:rsidRDefault="006340C0" w:rsidP="006340C0">
            <w:pPr>
              <w:pStyle w:val="Normalny1"/>
              <w:widowControl w:val="0"/>
              <w:spacing w:line="276" w:lineRule="auto"/>
              <w:rPr>
                <w:rFonts w:asciiTheme="minorHAnsi" w:hAnsiTheme="minorHAnsi"/>
                <w:sz w:val="22"/>
                <w:szCs w:val="22"/>
              </w:rPr>
            </w:pPr>
          </w:p>
        </w:tc>
        <w:tc>
          <w:tcPr>
            <w:tcW w:w="709" w:type="dxa"/>
            <w:tcMar>
              <w:top w:w="100" w:type="dxa"/>
              <w:left w:w="100" w:type="dxa"/>
              <w:bottom w:w="100" w:type="dxa"/>
              <w:right w:w="100" w:type="dxa"/>
            </w:tcMar>
          </w:tcPr>
          <w:p w:rsidR="006340C0" w:rsidRPr="0078108D" w:rsidRDefault="006340C0" w:rsidP="006340C0">
            <w:pPr>
              <w:pStyle w:val="Normalny1"/>
              <w:widowControl w:val="0"/>
              <w:spacing w:line="360" w:lineRule="auto"/>
              <w:jc w:val="center"/>
              <w:rPr>
                <w:rFonts w:asciiTheme="minorHAnsi" w:hAnsiTheme="minorHAnsi"/>
                <w:sz w:val="22"/>
                <w:szCs w:val="22"/>
              </w:rPr>
            </w:pPr>
            <w:r>
              <w:rPr>
                <w:rFonts w:asciiTheme="minorHAnsi" w:hAnsiTheme="minorHAnsi"/>
                <w:sz w:val="22"/>
                <w:szCs w:val="22"/>
              </w:rPr>
              <w:t>1</w:t>
            </w:r>
          </w:p>
          <w:p w:rsidR="006340C0" w:rsidRPr="0078108D" w:rsidRDefault="006340C0" w:rsidP="006340C0">
            <w:pPr>
              <w:pStyle w:val="Normalny1"/>
              <w:widowControl w:val="0"/>
              <w:spacing w:line="360" w:lineRule="auto"/>
              <w:jc w:val="center"/>
              <w:rPr>
                <w:rFonts w:asciiTheme="minorHAnsi" w:hAnsiTheme="minorHAnsi"/>
                <w:sz w:val="22"/>
                <w:szCs w:val="22"/>
              </w:rPr>
            </w:pPr>
          </w:p>
          <w:p w:rsidR="006340C0" w:rsidRPr="0078108D" w:rsidRDefault="006340C0" w:rsidP="006340C0">
            <w:pPr>
              <w:pStyle w:val="Normalny1"/>
              <w:widowControl w:val="0"/>
              <w:spacing w:line="360" w:lineRule="auto"/>
              <w:jc w:val="center"/>
              <w:rPr>
                <w:rFonts w:asciiTheme="minorHAnsi" w:hAnsiTheme="minorHAnsi"/>
                <w:sz w:val="22"/>
                <w:szCs w:val="22"/>
              </w:rPr>
            </w:pPr>
          </w:p>
          <w:p w:rsidR="006340C0" w:rsidRPr="0078108D" w:rsidRDefault="006340C0" w:rsidP="006340C0">
            <w:pPr>
              <w:pStyle w:val="Normalny1"/>
              <w:widowControl w:val="0"/>
              <w:spacing w:line="360" w:lineRule="auto"/>
              <w:jc w:val="center"/>
              <w:rPr>
                <w:rFonts w:asciiTheme="minorHAnsi" w:hAnsiTheme="minorHAnsi"/>
                <w:sz w:val="22"/>
                <w:szCs w:val="22"/>
              </w:rPr>
            </w:pPr>
          </w:p>
          <w:p w:rsidR="006340C0" w:rsidRPr="0078108D" w:rsidRDefault="006340C0" w:rsidP="006340C0">
            <w:pPr>
              <w:pStyle w:val="Normalny1"/>
              <w:widowControl w:val="0"/>
              <w:spacing w:line="360" w:lineRule="auto"/>
              <w:jc w:val="center"/>
              <w:rPr>
                <w:rFonts w:asciiTheme="minorHAnsi" w:hAnsiTheme="minorHAnsi"/>
                <w:sz w:val="22"/>
                <w:szCs w:val="22"/>
              </w:rPr>
            </w:pPr>
          </w:p>
          <w:p w:rsidR="006340C0" w:rsidRPr="0078108D" w:rsidRDefault="006340C0" w:rsidP="006340C0">
            <w:pPr>
              <w:pStyle w:val="Normalny1"/>
              <w:widowControl w:val="0"/>
              <w:spacing w:line="360" w:lineRule="auto"/>
              <w:jc w:val="center"/>
              <w:rPr>
                <w:rFonts w:asciiTheme="minorHAnsi" w:hAnsiTheme="minorHAnsi"/>
                <w:sz w:val="22"/>
                <w:szCs w:val="22"/>
              </w:rPr>
            </w:pPr>
          </w:p>
          <w:p w:rsidR="006340C0" w:rsidRPr="0078108D" w:rsidRDefault="006340C0" w:rsidP="006340C0">
            <w:pPr>
              <w:pStyle w:val="Normalny1"/>
              <w:widowControl w:val="0"/>
              <w:spacing w:line="360" w:lineRule="auto"/>
              <w:jc w:val="center"/>
              <w:rPr>
                <w:rFonts w:asciiTheme="minorHAnsi" w:hAnsiTheme="minorHAnsi"/>
                <w:sz w:val="22"/>
                <w:szCs w:val="22"/>
              </w:rPr>
            </w:pPr>
          </w:p>
          <w:p w:rsidR="006340C0" w:rsidRDefault="006340C0" w:rsidP="006340C0">
            <w:pPr>
              <w:pStyle w:val="Normalny1"/>
              <w:widowControl w:val="0"/>
              <w:spacing w:line="360" w:lineRule="auto"/>
              <w:jc w:val="center"/>
              <w:rPr>
                <w:rFonts w:asciiTheme="minorHAnsi" w:hAnsiTheme="minorHAnsi"/>
                <w:sz w:val="22"/>
                <w:szCs w:val="22"/>
              </w:rPr>
            </w:pPr>
          </w:p>
          <w:p w:rsidR="006340C0" w:rsidRDefault="006340C0" w:rsidP="006340C0">
            <w:pPr>
              <w:pStyle w:val="Normalny1"/>
              <w:widowControl w:val="0"/>
              <w:spacing w:line="360" w:lineRule="auto"/>
              <w:jc w:val="center"/>
              <w:rPr>
                <w:rFonts w:asciiTheme="minorHAnsi" w:hAnsiTheme="minorHAnsi"/>
                <w:sz w:val="22"/>
                <w:szCs w:val="22"/>
              </w:rPr>
            </w:pPr>
          </w:p>
          <w:p w:rsidR="006340C0" w:rsidRPr="0078108D" w:rsidRDefault="006340C0" w:rsidP="006340C0">
            <w:pPr>
              <w:pStyle w:val="Normalny1"/>
              <w:widowControl w:val="0"/>
              <w:spacing w:line="360" w:lineRule="auto"/>
              <w:jc w:val="center"/>
              <w:rPr>
                <w:rFonts w:asciiTheme="minorHAnsi" w:hAnsiTheme="minorHAnsi"/>
                <w:sz w:val="22"/>
                <w:szCs w:val="22"/>
              </w:rPr>
            </w:pPr>
            <w:r>
              <w:rPr>
                <w:rFonts w:asciiTheme="minorHAnsi" w:hAnsiTheme="minorHAnsi"/>
                <w:sz w:val="22"/>
                <w:szCs w:val="22"/>
              </w:rPr>
              <w:t>1</w:t>
            </w:r>
          </w:p>
          <w:p w:rsidR="006340C0" w:rsidRPr="0078108D" w:rsidRDefault="006340C0" w:rsidP="006340C0">
            <w:pPr>
              <w:pStyle w:val="Normalny1"/>
              <w:widowControl w:val="0"/>
              <w:spacing w:line="360" w:lineRule="auto"/>
              <w:jc w:val="center"/>
              <w:rPr>
                <w:rFonts w:asciiTheme="minorHAnsi" w:hAnsiTheme="minorHAnsi"/>
                <w:sz w:val="22"/>
                <w:szCs w:val="22"/>
              </w:rPr>
            </w:pPr>
          </w:p>
        </w:tc>
        <w:tc>
          <w:tcPr>
            <w:tcW w:w="4253" w:type="dxa"/>
            <w:tcMar>
              <w:top w:w="100" w:type="dxa"/>
              <w:left w:w="100" w:type="dxa"/>
              <w:bottom w:w="100" w:type="dxa"/>
              <w:right w:w="100" w:type="dxa"/>
            </w:tcMar>
          </w:tcPr>
          <w:p w:rsidR="006340C0" w:rsidRPr="0078108D" w:rsidRDefault="006340C0" w:rsidP="006340C0">
            <w:pPr>
              <w:pStyle w:val="Bezodstpw1"/>
              <w:rPr>
                <w:rFonts w:asciiTheme="minorHAnsi" w:hAnsiTheme="minorHAnsi"/>
              </w:rPr>
            </w:pPr>
            <w:r w:rsidRPr="0078108D">
              <w:rPr>
                <w:rFonts w:asciiTheme="minorHAnsi" w:hAnsiTheme="minorHAnsi"/>
              </w:rPr>
              <w:t xml:space="preserve">Trasa:     Katowice – </w:t>
            </w:r>
            <w:r>
              <w:rPr>
                <w:rFonts w:asciiTheme="minorHAnsi" w:hAnsiTheme="minorHAnsi"/>
              </w:rPr>
              <w:t>Malaga</w:t>
            </w:r>
          </w:p>
          <w:p w:rsidR="006340C0" w:rsidRPr="0078108D" w:rsidRDefault="006340C0" w:rsidP="006340C0">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Kraków – </w:t>
            </w:r>
            <w:r>
              <w:rPr>
                <w:rFonts w:asciiTheme="minorHAnsi" w:hAnsiTheme="minorHAnsi"/>
              </w:rPr>
              <w:t>Malaga</w:t>
            </w:r>
          </w:p>
          <w:p w:rsidR="006340C0" w:rsidRPr="0078108D" w:rsidRDefault="006340C0" w:rsidP="006340C0">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Wrocław </w:t>
            </w:r>
            <w:r>
              <w:rPr>
                <w:rFonts w:asciiTheme="minorHAnsi" w:hAnsiTheme="minorHAnsi"/>
              </w:rPr>
              <w:t>–</w:t>
            </w:r>
            <w:r w:rsidRPr="0078108D">
              <w:rPr>
                <w:rFonts w:asciiTheme="minorHAnsi" w:hAnsiTheme="minorHAnsi"/>
              </w:rPr>
              <w:t xml:space="preserve"> </w:t>
            </w:r>
            <w:r>
              <w:rPr>
                <w:rFonts w:asciiTheme="minorHAnsi" w:hAnsiTheme="minorHAnsi"/>
              </w:rPr>
              <w:t>Malaga</w:t>
            </w:r>
          </w:p>
          <w:p w:rsidR="006340C0" w:rsidRPr="0078108D" w:rsidRDefault="006340C0" w:rsidP="006340C0">
            <w:pPr>
              <w:pStyle w:val="Normalny1"/>
              <w:widowControl w:val="0"/>
              <w:rPr>
                <w:rFonts w:asciiTheme="minorHAnsi" w:hAnsiTheme="minorHAnsi"/>
                <w:sz w:val="22"/>
                <w:szCs w:val="22"/>
              </w:rPr>
            </w:pPr>
            <w:r w:rsidRPr="0078108D">
              <w:rPr>
                <w:rFonts w:asciiTheme="minorHAnsi" w:hAnsiTheme="minorHAnsi"/>
                <w:sz w:val="22"/>
                <w:szCs w:val="22"/>
              </w:rPr>
              <w:t>- klasa ekonomiczna,</w:t>
            </w:r>
          </w:p>
          <w:p w:rsidR="006340C0" w:rsidRPr="0078108D" w:rsidRDefault="006340C0" w:rsidP="006340C0">
            <w:pPr>
              <w:pStyle w:val="Bezodstpw1"/>
              <w:rPr>
                <w:rFonts w:asciiTheme="minorHAnsi" w:hAnsiTheme="minorHAnsi"/>
              </w:rPr>
            </w:pPr>
            <w:r w:rsidRPr="0078108D">
              <w:rPr>
                <w:rFonts w:asciiTheme="minorHAnsi" w:hAnsiTheme="minorHAnsi"/>
              </w:rPr>
              <w:t xml:space="preserve">Data lotu:  </w:t>
            </w:r>
          </w:p>
          <w:p w:rsidR="006340C0" w:rsidRPr="0078108D" w:rsidRDefault="006340C0" w:rsidP="006340C0">
            <w:pPr>
              <w:pStyle w:val="Bezodstpw1"/>
              <w:rPr>
                <w:rFonts w:asciiTheme="minorHAnsi" w:hAnsiTheme="minorHAnsi"/>
              </w:rPr>
            </w:pPr>
            <w:r>
              <w:rPr>
                <w:rFonts w:asciiTheme="minorHAnsi" w:hAnsiTheme="minorHAnsi"/>
              </w:rPr>
              <w:t>- wylot 04.05.2022</w:t>
            </w:r>
            <w:r w:rsidRPr="0078108D">
              <w:rPr>
                <w:rFonts w:asciiTheme="minorHAnsi" w:hAnsiTheme="minorHAnsi"/>
              </w:rPr>
              <w:t xml:space="preserve"> lub w innym uzgodnionym terminie - </w:t>
            </w:r>
            <w:r>
              <w:rPr>
                <w:rFonts w:asciiTheme="minorHAnsi" w:hAnsiTheme="minorHAnsi"/>
                <w:b/>
              </w:rPr>
              <w:t>1 osoba dorosła</w:t>
            </w:r>
          </w:p>
          <w:p w:rsidR="006340C0" w:rsidRPr="0078108D" w:rsidRDefault="006340C0" w:rsidP="006340C0">
            <w:pPr>
              <w:pStyle w:val="Normalny1"/>
              <w:widowControl w:val="0"/>
              <w:spacing w:line="360" w:lineRule="auto"/>
              <w:rPr>
                <w:rFonts w:asciiTheme="minorHAnsi" w:hAnsiTheme="minorHAnsi"/>
                <w:sz w:val="22"/>
                <w:szCs w:val="22"/>
              </w:rPr>
            </w:pPr>
            <w:r>
              <w:rPr>
                <w:rFonts w:asciiTheme="minorHAnsi" w:hAnsiTheme="minorHAnsi"/>
                <w:sz w:val="22"/>
                <w:szCs w:val="22"/>
              </w:rPr>
              <w:t>Lot bezpośredni</w:t>
            </w:r>
            <w:r w:rsidRPr="0078108D">
              <w:rPr>
                <w:rFonts w:asciiTheme="minorHAnsi" w:hAnsiTheme="minorHAnsi"/>
                <w:sz w:val="22"/>
                <w:szCs w:val="22"/>
              </w:rPr>
              <w:t xml:space="preserve"> lub z 1 przesiadką</w:t>
            </w:r>
          </w:p>
          <w:p w:rsidR="006340C0" w:rsidRPr="0078108D" w:rsidRDefault="006340C0" w:rsidP="006340C0">
            <w:pPr>
              <w:pStyle w:val="Normalny1"/>
              <w:widowControl w:val="0"/>
              <w:spacing w:line="276" w:lineRule="auto"/>
              <w:rPr>
                <w:rFonts w:asciiTheme="minorHAnsi" w:hAnsiTheme="minorHAnsi"/>
                <w:sz w:val="22"/>
                <w:szCs w:val="22"/>
              </w:rPr>
            </w:pPr>
            <w:r w:rsidRPr="00DB3443">
              <w:rPr>
                <w:rFonts w:asciiTheme="minorHAnsi" w:hAnsiTheme="minorHAnsi"/>
                <w:sz w:val="22"/>
                <w:szCs w:val="22"/>
              </w:rPr>
              <w:t xml:space="preserve">Lub lot do innego miasta w Hiszpanii i stamtąd przejazd autobusem do </w:t>
            </w:r>
            <w:r>
              <w:rPr>
                <w:rFonts w:asciiTheme="minorHAnsi" w:hAnsiTheme="minorHAnsi"/>
                <w:sz w:val="22"/>
                <w:szCs w:val="22"/>
              </w:rPr>
              <w:t>Malagi – termin jak wyżej</w:t>
            </w:r>
          </w:p>
          <w:p w:rsidR="006340C0" w:rsidRDefault="006340C0" w:rsidP="006340C0">
            <w:pPr>
              <w:pStyle w:val="Bezodstpw1"/>
              <w:rPr>
                <w:rFonts w:asciiTheme="minorHAnsi" w:hAnsiTheme="minorHAnsi"/>
              </w:rPr>
            </w:pPr>
          </w:p>
          <w:p w:rsidR="006340C0" w:rsidRPr="0078108D" w:rsidRDefault="006340C0" w:rsidP="006340C0">
            <w:pPr>
              <w:pStyle w:val="Bezodstpw1"/>
              <w:rPr>
                <w:rFonts w:asciiTheme="minorHAnsi" w:hAnsiTheme="minorHAnsi"/>
              </w:rPr>
            </w:pPr>
            <w:r w:rsidRPr="0078108D">
              <w:rPr>
                <w:rFonts w:asciiTheme="minorHAnsi" w:hAnsiTheme="minorHAnsi"/>
              </w:rPr>
              <w:t xml:space="preserve">Trasa:     </w:t>
            </w:r>
            <w:r>
              <w:rPr>
                <w:rFonts w:asciiTheme="minorHAnsi" w:hAnsiTheme="minorHAnsi"/>
              </w:rPr>
              <w:t xml:space="preserve">Malaga </w:t>
            </w:r>
            <w:r w:rsidRPr="0078108D">
              <w:rPr>
                <w:rFonts w:asciiTheme="minorHAnsi" w:hAnsiTheme="minorHAnsi"/>
              </w:rPr>
              <w:t xml:space="preserve">– Katowice </w:t>
            </w:r>
          </w:p>
          <w:p w:rsidR="006340C0" w:rsidRPr="0078108D" w:rsidRDefault="006340C0" w:rsidP="006340C0">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w:t>
            </w:r>
            <w:r>
              <w:rPr>
                <w:rFonts w:asciiTheme="minorHAnsi" w:hAnsiTheme="minorHAnsi"/>
              </w:rPr>
              <w:t>Malaga</w:t>
            </w:r>
            <w:r w:rsidRPr="0078108D">
              <w:rPr>
                <w:rFonts w:asciiTheme="minorHAnsi" w:hAnsiTheme="minorHAnsi"/>
              </w:rPr>
              <w:t xml:space="preserve"> – Kraków</w:t>
            </w:r>
          </w:p>
          <w:p w:rsidR="006340C0" w:rsidRPr="0078108D" w:rsidRDefault="006340C0" w:rsidP="006340C0">
            <w:pPr>
              <w:pStyle w:val="Bezodstpw1"/>
              <w:rPr>
                <w:rFonts w:asciiTheme="minorHAnsi" w:hAnsiTheme="minorHAnsi"/>
              </w:rPr>
            </w:pPr>
            <w:r>
              <w:rPr>
                <w:rFonts w:asciiTheme="minorHAnsi" w:hAnsiTheme="minorHAnsi"/>
              </w:rPr>
              <w:t xml:space="preserve">                </w:t>
            </w:r>
            <w:r w:rsidRPr="0078108D">
              <w:rPr>
                <w:rFonts w:asciiTheme="minorHAnsi" w:hAnsiTheme="minorHAnsi"/>
              </w:rPr>
              <w:t xml:space="preserve">lub </w:t>
            </w:r>
            <w:r>
              <w:rPr>
                <w:rFonts w:asciiTheme="minorHAnsi" w:hAnsiTheme="minorHAnsi"/>
              </w:rPr>
              <w:t>Malaga</w:t>
            </w:r>
            <w:r w:rsidRPr="0078108D">
              <w:rPr>
                <w:rFonts w:asciiTheme="minorHAnsi" w:hAnsiTheme="minorHAnsi"/>
              </w:rPr>
              <w:t xml:space="preserve"> – Wrocław</w:t>
            </w:r>
          </w:p>
          <w:p w:rsidR="006340C0" w:rsidRPr="0078108D" w:rsidRDefault="006340C0" w:rsidP="006340C0">
            <w:pPr>
              <w:pStyle w:val="Normalny1"/>
              <w:widowControl w:val="0"/>
              <w:rPr>
                <w:rFonts w:asciiTheme="minorHAnsi" w:hAnsiTheme="minorHAnsi"/>
                <w:sz w:val="22"/>
                <w:szCs w:val="22"/>
              </w:rPr>
            </w:pPr>
            <w:r w:rsidRPr="0078108D">
              <w:rPr>
                <w:rFonts w:asciiTheme="minorHAnsi" w:hAnsiTheme="minorHAnsi"/>
                <w:sz w:val="22"/>
                <w:szCs w:val="22"/>
              </w:rPr>
              <w:t>- klasa ekonomiczna,</w:t>
            </w:r>
          </w:p>
          <w:p w:rsidR="006340C0" w:rsidRPr="0078108D" w:rsidRDefault="006340C0" w:rsidP="006340C0">
            <w:pPr>
              <w:pStyle w:val="Bezodstpw1"/>
              <w:rPr>
                <w:rFonts w:asciiTheme="minorHAnsi" w:hAnsiTheme="minorHAnsi"/>
              </w:rPr>
            </w:pPr>
            <w:r w:rsidRPr="0078108D">
              <w:rPr>
                <w:rFonts w:asciiTheme="minorHAnsi" w:hAnsiTheme="minorHAnsi"/>
              </w:rPr>
              <w:t xml:space="preserve">Data lotu:  </w:t>
            </w:r>
          </w:p>
          <w:p w:rsidR="006340C0" w:rsidRPr="0078108D" w:rsidRDefault="006340C0" w:rsidP="006340C0">
            <w:pPr>
              <w:pStyle w:val="Bezodstpw1"/>
              <w:rPr>
                <w:rFonts w:asciiTheme="minorHAnsi" w:hAnsiTheme="minorHAnsi"/>
              </w:rPr>
            </w:pPr>
            <w:r>
              <w:rPr>
                <w:rFonts w:asciiTheme="minorHAnsi" w:hAnsiTheme="minorHAnsi"/>
              </w:rPr>
              <w:t>- wylot 07.05.2022</w:t>
            </w:r>
            <w:r w:rsidRPr="0078108D">
              <w:rPr>
                <w:rFonts w:asciiTheme="minorHAnsi" w:hAnsiTheme="minorHAnsi"/>
              </w:rPr>
              <w:t xml:space="preserve"> lub w innym uzgodnionym terminie - </w:t>
            </w:r>
            <w:r>
              <w:rPr>
                <w:rFonts w:asciiTheme="minorHAnsi" w:hAnsiTheme="minorHAnsi"/>
                <w:b/>
              </w:rPr>
              <w:t>1 osoby dorosła</w:t>
            </w:r>
          </w:p>
          <w:p w:rsidR="006340C0" w:rsidRPr="0078108D" w:rsidRDefault="006340C0" w:rsidP="006340C0">
            <w:pPr>
              <w:pStyle w:val="Normalny1"/>
              <w:widowControl w:val="0"/>
              <w:spacing w:line="360" w:lineRule="auto"/>
              <w:rPr>
                <w:rFonts w:asciiTheme="minorHAnsi" w:hAnsiTheme="minorHAnsi"/>
                <w:sz w:val="22"/>
                <w:szCs w:val="22"/>
              </w:rPr>
            </w:pPr>
            <w:r w:rsidRPr="0078108D">
              <w:rPr>
                <w:rFonts w:asciiTheme="minorHAnsi" w:hAnsiTheme="minorHAnsi"/>
                <w:sz w:val="22"/>
                <w:szCs w:val="22"/>
              </w:rPr>
              <w:lastRenderedPageBreak/>
              <w:t>Lot bezpoś</w:t>
            </w:r>
            <w:r>
              <w:rPr>
                <w:rFonts w:asciiTheme="minorHAnsi" w:hAnsiTheme="minorHAnsi"/>
                <w:sz w:val="22"/>
                <w:szCs w:val="22"/>
              </w:rPr>
              <w:t xml:space="preserve">redni </w:t>
            </w:r>
            <w:r w:rsidRPr="0078108D">
              <w:rPr>
                <w:rFonts w:asciiTheme="minorHAnsi" w:hAnsiTheme="minorHAnsi"/>
                <w:sz w:val="22"/>
                <w:szCs w:val="22"/>
              </w:rPr>
              <w:t>lub z 1 przesiadką</w:t>
            </w:r>
          </w:p>
        </w:tc>
        <w:tc>
          <w:tcPr>
            <w:tcW w:w="1984" w:type="dxa"/>
          </w:tcPr>
          <w:p w:rsidR="006340C0" w:rsidRPr="009E2D7A" w:rsidRDefault="006340C0" w:rsidP="006340C0">
            <w:pPr>
              <w:spacing w:after="0" w:line="240" w:lineRule="auto"/>
              <w:rPr>
                <w:rFonts w:ascii="Calibri" w:eastAsia="Times New Roman" w:hAnsi="Calibri" w:cs="Times New Roman"/>
                <w:lang w:eastAsia="pl-PL"/>
              </w:rPr>
            </w:pPr>
          </w:p>
        </w:tc>
        <w:tc>
          <w:tcPr>
            <w:tcW w:w="1985" w:type="dxa"/>
          </w:tcPr>
          <w:p w:rsidR="006340C0" w:rsidRPr="009E2D7A" w:rsidRDefault="006340C0" w:rsidP="006340C0">
            <w:pPr>
              <w:spacing w:after="0" w:line="240" w:lineRule="auto"/>
              <w:rPr>
                <w:rFonts w:ascii="Calibri" w:eastAsia="Times New Roman" w:hAnsi="Calibri" w:cs="Times New Roman"/>
                <w:lang w:eastAsia="pl-PL"/>
              </w:rPr>
            </w:pPr>
          </w:p>
        </w:tc>
      </w:tr>
    </w:tbl>
    <w:p w:rsidR="00261884" w:rsidRDefault="00261884"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Działając w imieniu Wykonawcy, oświadczam, iż:</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znajduję się w sytuacji ekonomicznej i finansowej zapewniającej wykonanie zamówienia,</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posiadam uprawnienia do wykonywania określonej działalności lub czynności, jeżeli przepisy prawa nakładają obowiązek ich posiadania;</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dysponuję odpowiednim potencjałem technicznym oraz osobami zdolnymi do wykonania zamówienia,</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zapoznałem/am się z treścią zapytania ofertowego dla niniejszego zamówienia i akceptuję przedstawione warunki,</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przypadku udzielenia zamówienia zobowiązuję się do zawarcia umowy w terminie i miejscu wskazanym przez Zamawiającego,</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przypadku udzielenia zamówienia zobowiązuję się do realizacji usługi w terminie określonym przez Zamawiającego,</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zapoznałem/am się w sposób wystarczający i konieczny ze szczegółowym zakresem zamówienia zawartym w zapytaniu oraz wszystkimi informacjami niezbędnymi do zrealizowania zamówienia, a nieznajomość powyższego stanu nie może być przyczyną dodatkowych roszczeń finansowych.</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oferta została sporządzona na podstawie opisu i wymagań przedstawionych w zapytaniu ofertowym.</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Oferta została podpisana przez osobę uprawnioną do reprezentowania Wykonawcy.</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Oświadczam, że wszystkie podane wyżej informacje oraz wszystkie załączone do niniejszej oferty dokumenty i oświadczenia są zgodne z prawdą.</w:t>
      </w:r>
    </w:p>
    <w:p w:rsidR="009E2D7A" w:rsidRPr="009E2D7A" w:rsidRDefault="009E2D7A" w:rsidP="009E2D7A">
      <w:pPr>
        <w:numPr>
          <w:ilvl w:val="1"/>
          <w:numId w:val="6"/>
        </w:numPr>
        <w:pBdr>
          <w:top w:val="nil"/>
          <w:left w:val="nil"/>
          <w:bottom w:val="nil"/>
          <w:right w:val="nil"/>
          <w:between w:val="nil"/>
        </w:pBdr>
        <w:spacing w:after="0" w:line="276" w:lineRule="auto"/>
        <w:ind w:left="426"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Oświadczam, że wypełniłem obowiązki informacyjne w przewidziane w art.13 lub art.14 RODO, wobec osób fizycznych, od których dane osobowe bezpośrednio lub pośrednio pozyskałem </w:t>
      </w:r>
      <w:r w:rsidRPr="009E2D7A">
        <w:rPr>
          <w:rFonts w:ascii="Calibri" w:eastAsia="Times New Roman" w:hAnsi="Calibri" w:cs="Times New Roman"/>
          <w:color w:val="000000"/>
          <w:lang w:eastAsia="pl-PL"/>
        </w:rPr>
        <w:br/>
        <w:t>w celu ubiegania się o udzielenie zamówienia publicznego w niniejszym postępowaniu. **</w:t>
      </w:r>
    </w:p>
    <w:p w:rsidR="009E2D7A" w:rsidRPr="009E2D7A" w:rsidRDefault="009E2D7A" w:rsidP="009E2D7A">
      <w:pPr>
        <w:pBdr>
          <w:top w:val="nil"/>
          <w:left w:val="nil"/>
          <w:bottom w:val="nil"/>
          <w:right w:val="nil"/>
          <w:between w:val="nil"/>
        </w:pBdr>
        <w:spacing w:after="0" w:line="276" w:lineRule="auto"/>
        <w:ind w:left="720"/>
        <w:jc w:val="both"/>
        <w:rPr>
          <w:rFonts w:ascii="Calibri" w:eastAsia="Times New Roman" w:hAnsi="Calibri" w:cs="Times New Roman"/>
          <w:i/>
          <w:color w:val="000000"/>
          <w:lang w:eastAsia="pl-PL"/>
        </w:rPr>
      </w:pPr>
      <w:r w:rsidRPr="009E2D7A">
        <w:rPr>
          <w:rFonts w:ascii="Calibri" w:eastAsia="Times New Roman" w:hAnsi="Calibri" w:cs="Times New Roman"/>
          <w:color w:val="000000"/>
          <w:lang w:eastAsia="pl-PL"/>
        </w:rPr>
        <w:t>**</w:t>
      </w:r>
      <w:r w:rsidRPr="009E2D7A">
        <w:rPr>
          <w:rFonts w:ascii="Calibri" w:eastAsia="Times New Roman" w:hAnsi="Calibri" w:cs="Times New Roman"/>
          <w:i/>
          <w:color w:val="000000"/>
          <w:lang w:eastAsia="pl-PL"/>
        </w:rPr>
        <w:t>w przypadku gdy wykonawca nie przekazuje danych osobowych innych niż bezpośrednio jego dotyczących lub zachodzi wyłączenie stosowania obowiązku informacyjnego, stosownie do art.13 ust.4 lub art.14 ust.5 RODO  treści oświadczenia wykonawca nie składa (usunięcie treści oświadczenia np. przez jego wykreślenie)</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 </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t>.............................................................</w:t>
      </w:r>
    </w:p>
    <w:p w:rsidR="009E2D7A" w:rsidRPr="009E2D7A" w:rsidRDefault="009E2D7A" w:rsidP="009E2D7A">
      <w:pPr>
        <w:pBdr>
          <w:top w:val="nil"/>
          <w:left w:val="nil"/>
          <w:bottom w:val="nil"/>
          <w:right w:val="nil"/>
          <w:between w:val="nil"/>
        </w:pBdr>
        <w:spacing w:after="0" w:line="240" w:lineRule="auto"/>
        <w:ind w:firstLine="708"/>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Miejscowość, data</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i/>
          <w:color w:val="000000"/>
          <w:sz w:val="17"/>
          <w:szCs w:val="17"/>
          <w:lang w:eastAsia="pl-PL"/>
        </w:rPr>
        <w:t>Czytelny podpis osoby (osób)</w:t>
      </w:r>
    </w:p>
    <w:p w:rsidR="009E2D7A" w:rsidRPr="009E2D7A" w:rsidRDefault="009E2D7A" w:rsidP="009E2D7A">
      <w:pPr>
        <w:pBdr>
          <w:top w:val="nil"/>
          <w:left w:val="nil"/>
          <w:bottom w:val="nil"/>
          <w:right w:val="nil"/>
          <w:between w:val="nil"/>
        </w:pBdr>
        <w:spacing w:after="0" w:line="240" w:lineRule="auto"/>
        <w:ind w:left="6372"/>
        <w:rPr>
          <w:rFonts w:ascii="Calibri" w:eastAsia="Times New Roman" w:hAnsi="Calibri" w:cs="Times New Roman"/>
          <w:i/>
          <w:color w:val="000000"/>
          <w:lang w:eastAsia="pl-PL"/>
        </w:rPr>
      </w:pPr>
      <w:r w:rsidRPr="009E2D7A">
        <w:rPr>
          <w:rFonts w:ascii="Calibri" w:eastAsia="Times New Roman" w:hAnsi="Calibri" w:cs="Times New Roman"/>
          <w:i/>
          <w:color w:val="000000"/>
          <w:sz w:val="17"/>
          <w:szCs w:val="17"/>
          <w:lang w:eastAsia="pl-PL"/>
        </w:rPr>
        <w:t xml:space="preserve">upoważnionej(ych) do występowania </w:t>
      </w:r>
      <w:r w:rsidRPr="009E2D7A">
        <w:rPr>
          <w:rFonts w:ascii="Calibri" w:eastAsia="Times New Roman" w:hAnsi="Calibri" w:cs="Times New Roman"/>
          <w:i/>
          <w:color w:val="000000"/>
          <w:sz w:val="17"/>
          <w:szCs w:val="17"/>
          <w:lang w:eastAsia="pl-PL"/>
        </w:rPr>
        <w:br/>
        <w:t>w imieniu Wykonawcy</w:t>
      </w:r>
    </w:p>
    <w:p w:rsidR="009E2D7A" w:rsidRPr="009E2D7A" w:rsidRDefault="009E2D7A" w:rsidP="009E2D7A">
      <w:pPr>
        <w:pBdr>
          <w:top w:val="nil"/>
          <w:left w:val="nil"/>
          <w:bottom w:val="nil"/>
          <w:right w:val="nil"/>
          <w:between w:val="nil"/>
        </w:pBdr>
        <w:spacing w:after="0" w:line="360" w:lineRule="auto"/>
        <w:ind w:left="114"/>
        <w:rPr>
          <w:rFonts w:ascii="Calibri" w:eastAsia="Times New Roman" w:hAnsi="Calibri" w:cs="Times New Roman"/>
          <w:b/>
          <w:i/>
          <w:color w:val="000000"/>
          <w:lang w:eastAsia="pl-PL"/>
        </w:rPr>
      </w:pPr>
    </w:p>
    <w:p w:rsidR="00B6235A" w:rsidRPr="009E2D7A" w:rsidRDefault="00B6235A" w:rsidP="009E2D7A">
      <w:pPr>
        <w:spacing w:after="0" w:line="360" w:lineRule="auto"/>
        <w:rPr>
          <w:rFonts w:ascii="Calibri" w:eastAsia="Times New Roman" w:hAnsi="Calibri" w:cs="Times New Roman"/>
          <w:b/>
          <w:i/>
          <w:color w:val="000000"/>
          <w:lang w:eastAsia="pl-PL"/>
        </w:rPr>
      </w:pPr>
      <w:bookmarkStart w:id="0" w:name="_GoBack"/>
      <w:bookmarkEnd w:id="0"/>
    </w:p>
    <w:p w:rsidR="009E2D7A" w:rsidRPr="009E2D7A" w:rsidRDefault="009E2D7A" w:rsidP="009E2D7A">
      <w:pPr>
        <w:spacing w:after="0" w:line="360" w:lineRule="auto"/>
        <w:rPr>
          <w:rFonts w:ascii="Calibri" w:eastAsia="Times New Roman" w:hAnsi="Calibri" w:cs="Times New Roman"/>
          <w:b/>
          <w:i/>
          <w:color w:val="000000"/>
          <w:lang w:eastAsia="pl-PL"/>
        </w:rPr>
      </w:pPr>
    </w:p>
    <w:p w:rsidR="009E2D7A" w:rsidRPr="00261884" w:rsidRDefault="00B6235A" w:rsidP="009E2D7A">
      <w:pPr>
        <w:pBdr>
          <w:top w:val="nil"/>
          <w:left w:val="nil"/>
          <w:bottom w:val="nil"/>
          <w:right w:val="nil"/>
          <w:between w:val="nil"/>
        </w:pBdr>
        <w:spacing w:after="0" w:line="360" w:lineRule="auto"/>
        <w:rPr>
          <w:rFonts w:ascii="Calibri" w:eastAsia="Times New Roman" w:hAnsi="Calibri" w:cs="Times New Roman"/>
          <w:b/>
          <w:color w:val="000000"/>
          <w:sz w:val="20"/>
          <w:szCs w:val="20"/>
          <w:lang w:eastAsia="pl-PL"/>
        </w:rPr>
      </w:pPr>
      <w:r>
        <w:rPr>
          <w:rFonts w:ascii="Calibri" w:eastAsia="Times New Roman" w:hAnsi="Calibri" w:cs="Times New Roman"/>
          <w:b/>
          <w:i/>
          <w:color w:val="000000"/>
          <w:sz w:val="20"/>
          <w:szCs w:val="20"/>
          <w:lang w:eastAsia="pl-PL"/>
        </w:rPr>
        <w:lastRenderedPageBreak/>
        <w:t>Załącznik nr 2</w:t>
      </w:r>
      <w:r w:rsidR="009E2D7A" w:rsidRPr="009E2D7A">
        <w:rPr>
          <w:rFonts w:ascii="Calibri" w:eastAsia="Times New Roman" w:hAnsi="Calibri" w:cs="Times New Roman"/>
          <w:b/>
          <w:i/>
          <w:color w:val="000000"/>
          <w:sz w:val="20"/>
          <w:szCs w:val="20"/>
          <w:lang w:eastAsia="pl-PL"/>
        </w:rPr>
        <w:t xml:space="preserve"> - Oświadczenie o braku powiązań z Zamawiającym - </w:t>
      </w:r>
      <w:r>
        <w:rPr>
          <w:rFonts w:ascii="Calibri" w:eastAsia="Times New Roman" w:hAnsi="Calibri" w:cs="Times New Roman"/>
          <w:b/>
          <w:color w:val="000000"/>
          <w:sz w:val="20"/>
          <w:szCs w:val="20"/>
          <w:lang w:eastAsia="pl-PL"/>
        </w:rPr>
        <w:t>zadanie 1</w:t>
      </w:r>
      <w:r w:rsidR="009E2D7A" w:rsidRPr="009E2D7A">
        <w:rPr>
          <w:rFonts w:ascii="Calibri" w:eastAsia="Times New Roman" w:hAnsi="Calibri" w:cs="Times New Roman"/>
          <w:b/>
          <w:color w:val="000000"/>
          <w:sz w:val="20"/>
          <w:szCs w:val="20"/>
          <w:lang w:eastAsia="pl-PL"/>
        </w:rPr>
        <w:t xml:space="preserve">: wyjazd do </w:t>
      </w:r>
      <w:r>
        <w:rPr>
          <w:rFonts w:ascii="Calibri" w:eastAsia="Times New Roman" w:hAnsi="Calibri" w:cs="Times New Roman"/>
          <w:b/>
          <w:color w:val="000000"/>
          <w:sz w:val="20"/>
          <w:szCs w:val="20"/>
          <w:lang w:eastAsia="pl-PL"/>
        </w:rPr>
        <w:t>Malagi</w:t>
      </w:r>
      <w:r w:rsidR="009E2D7A" w:rsidRPr="009E2D7A">
        <w:rPr>
          <w:rFonts w:ascii="Calibri" w:eastAsia="Times New Roman" w:hAnsi="Calibri" w:cs="Times New Roman"/>
          <w:b/>
          <w:color w:val="000000"/>
          <w:sz w:val="20"/>
          <w:szCs w:val="20"/>
          <w:lang w:eastAsia="pl-PL"/>
        </w:rPr>
        <w:t xml:space="preserve"> (Hiszpania)</w:t>
      </w: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r w:rsidRPr="009E2D7A">
        <w:rPr>
          <w:rFonts w:ascii="Calibri" w:eastAsia="Times New Roman" w:hAnsi="Calibri" w:cs="Times New Roman"/>
          <w:b/>
          <w:color w:val="000000"/>
          <w:lang w:eastAsia="pl-PL"/>
        </w:rPr>
        <w:t>OŚWIADCZENIE O BRAKU POWIĄZAŃ Z ZAMAWIAJĄCYM</w:t>
      </w: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b/>
          <w:color w:val="000000"/>
          <w:lang w:eastAsia="pl-PL"/>
        </w:rPr>
      </w:pPr>
    </w:p>
    <w:p w:rsidR="009E2D7A" w:rsidRPr="009E2D7A" w:rsidRDefault="009E2D7A" w:rsidP="009E2D7A">
      <w:pPr>
        <w:autoSpaceDE w:val="0"/>
        <w:autoSpaceDN w:val="0"/>
        <w:adjustRightInd w:val="0"/>
        <w:spacing w:after="240" w:line="276" w:lineRule="auto"/>
        <w:jc w:val="both"/>
        <w:rPr>
          <w:rFonts w:ascii="Calibri" w:eastAsia="Calibri" w:hAnsi="Calibri" w:cs="Calibri"/>
          <w:b/>
          <w:iCs/>
          <w:color w:val="000000"/>
        </w:rPr>
      </w:pPr>
      <w:r w:rsidRPr="009E2D7A">
        <w:rPr>
          <w:rFonts w:ascii="Calibri" w:eastAsia="Calibri" w:hAnsi="Calibri" w:cs="Calibri"/>
          <w:color w:val="000000"/>
        </w:rPr>
        <w:t xml:space="preserve">Składając ofertę w postępowaniu ofertowym nr ………………………… na realizację usługi polegającej </w:t>
      </w:r>
      <w:r w:rsidR="00B6235A">
        <w:rPr>
          <w:rFonts w:ascii="Calibri" w:eastAsia="Calibri" w:hAnsi="Calibri" w:cs="Calibri"/>
          <w:color w:val="000000"/>
        </w:rPr>
        <w:br/>
      </w:r>
      <w:r w:rsidRPr="009E2D7A">
        <w:rPr>
          <w:rFonts w:ascii="Calibri" w:eastAsia="Calibri" w:hAnsi="Calibri" w:cs="Calibri"/>
          <w:color w:val="000000"/>
        </w:rPr>
        <w:t xml:space="preserve">na przewozie uczniów i nauczycieli Zespołu Szkół Technicznych w Rybniku, wyjeżdżających do Malagi (Hiszpania) w ramach </w:t>
      </w:r>
      <w:r w:rsidRPr="009E2D7A">
        <w:rPr>
          <w:rFonts w:ascii="Calibri" w:eastAsia="Calibri" w:hAnsi="Calibri" w:cs="Calibri"/>
          <w:b/>
          <w:color w:val="000000"/>
        </w:rPr>
        <w:t xml:space="preserve">projektu </w:t>
      </w:r>
      <w:r w:rsidRPr="009E2D7A">
        <w:rPr>
          <w:rFonts w:ascii="Calibri" w:eastAsia="Calibri" w:hAnsi="Calibri" w:cs="Calibri"/>
          <w:b/>
          <w:bCs/>
          <w:color w:val="000000"/>
        </w:rPr>
        <w:t xml:space="preserve">„Praktyki zawodowe w rybnickim TYGLU szansą na zaistnienie </w:t>
      </w:r>
      <w:r w:rsidRPr="009E2D7A">
        <w:rPr>
          <w:rFonts w:ascii="Calibri" w:eastAsia="Calibri" w:hAnsi="Calibri" w:cs="Calibri"/>
          <w:b/>
          <w:bCs/>
          <w:color w:val="000000"/>
        </w:rPr>
        <w:br/>
        <w:t>na europejskim rynku pracy</w:t>
      </w:r>
      <w:r w:rsidRPr="009E2D7A">
        <w:rPr>
          <w:rFonts w:ascii="Calibri" w:eastAsia="Calibri" w:hAnsi="Calibri" w:cs="Calibri"/>
          <w:b/>
          <w:iCs/>
          <w:color w:val="000000"/>
        </w:rPr>
        <w:t xml:space="preserve">” </w:t>
      </w:r>
      <w:r w:rsidRPr="009E2D7A">
        <w:rPr>
          <w:rFonts w:ascii="Calibri" w:eastAsia="Calibri" w:hAnsi="Calibri" w:cs="Calibri"/>
          <w:b/>
          <w:color w:val="000000"/>
        </w:rPr>
        <w:t xml:space="preserve">realizowanego przez Zespół Szkół Technicznych w Rybniku we współpracy z Fundacją Rozwoju Systemu Edukacji – Narodową Agencją w ramach Programu Erasmus+, Sektor: Kształcenie i szkolenia zawodowe. Akcja1. Mobilność Edukacyjna. Typ akcji: Mobilność osób uczących się i kadry w ramach kształcenia zawodowego (KA102). Typ działania: VET-SHORT - krótkoterminowe mobilności osób uczących się. </w:t>
      </w:r>
      <w:r w:rsidRPr="009E2D7A">
        <w:rPr>
          <w:rFonts w:ascii="Calibri" w:eastAsia="Arial Narrow" w:hAnsi="Calibri" w:cs="Calibri"/>
          <w:b/>
          <w:color w:val="000000"/>
        </w:rPr>
        <w:t xml:space="preserve">Projekt jest dofinansowany ze środków  Programu Erasmus+ 2019.  </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r w:rsidRPr="009E2D7A">
        <w:rPr>
          <w:rFonts w:ascii="Calibri" w:eastAsia="Arial Narrow" w:hAnsi="Calibri" w:cs="Times New Roman"/>
          <w:b/>
          <w:color w:val="000000"/>
          <w:lang w:eastAsia="pl-PL"/>
        </w:rPr>
        <w:t>NR UMOWY 2019-1-PL01-KA102-062656</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oświadczamy, że pomiędzy Wykonawcą,</w:t>
      </w: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ind w:left="2880" w:firstLine="720"/>
        <w:jc w:val="both"/>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(nazwa i adres Wykonawcy)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a Zamawiającym, </w:t>
      </w:r>
      <w:r w:rsidRPr="009E2D7A">
        <w:rPr>
          <w:rFonts w:ascii="Calibri" w:eastAsia="Times New Roman" w:hAnsi="Calibri" w:cs="Times New Roman"/>
          <w:b/>
          <w:color w:val="000000"/>
          <w:lang w:eastAsia="pl-PL"/>
        </w:rPr>
        <w:t>Zespołem Szkół Technicznych</w:t>
      </w:r>
      <w:r w:rsidRPr="009E2D7A">
        <w:rPr>
          <w:rFonts w:ascii="Calibri" w:eastAsia="Times New Roman" w:hAnsi="Calibri" w:cs="Times New Roman"/>
          <w:color w:val="000000"/>
          <w:lang w:eastAsia="pl-PL"/>
        </w:rPr>
        <w:t>,</w:t>
      </w:r>
      <w:r w:rsidRPr="009E2D7A">
        <w:rPr>
          <w:rFonts w:ascii="Calibri" w:eastAsia="Times New Roman" w:hAnsi="Calibri" w:cs="Times New Roman"/>
          <w:b/>
          <w:color w:val="000000"/>
          <w:lang w:eastAsia="pl-PL"/>
        </w:rPr>
        <w:t xml:space="preserve"> ul. Kościuszki 5, 44-200 Rybnik,</w:t>
      </w:r>
      <w:r w:rsidRPr="009E2D7A">
        <w:rPr>
          <w:rFonts w:ascii="Calibri" w:eastAsia="Times New Roman" w:hAnsi="Calibri" w:cs="Times New Roman"/>
          <w:color w:val="000000"/>
          <w:lang w:eastAsia="pl-PL"/>
        </w:rPr>
        <w:t xml:space="preserve"> nie istnieją wzajemne powiązania kapitałowe lub osobowe, wykluczające udział w niniejszym postępowaniu.</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Przez powiązania, o których mowa powyżej, rozumie się wzajemne powiązania między Zamawiającym lub osobami upoważnionymi do zaciągania zobowiązań w jego imieniu lub osobami</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wykonującymi w jego imieniu czynności związane z przygotowaniem i przeprowadzeniem procedury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wyboru wykonawcy a wykonawcą, polegające w szczególności na:</w:t>
      </w:r>
    </w:p>
    <w:p w:rsidR="009E2D7A" w:rsidRPr="009E2D7A" w:rsidRDefault="009E2D7A" w:rsidP="009E2D7A">
      <w:pPr>
        <w:numPr>
          <w:ilvl w:val="0"/>
          <w:numId w:val="17"/>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uczestniczeniu w spółce jako wspólnik spółki cywilnej lub spółki osobowej;</w:t>
      </w:r>
    </w:p>
    <w:p w:rsidR="009E2D7A" w:rsidRPr="009E2D7A" w:rsidRDefault="009E2D7A" w:rsidP="009E2D7A">
      <w:pPr>
        <w:numPr>
          <w:ilvl w:val="0"/>
          <w:numId w:val="17"/>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posiadaniu co najmniej 10 % udziałów lub akcji;</w:t>
      </w:r>
    </w:p>
    <w:p w:rsidR="009E2D7A" w:rsidRPr="009E2D7A" w:rsidRDefault="009E2D7A" w:rsidP="009E2D7A">
      <w:pPr>
        <w:numPr>
          <w:ilvl w:val="0"/>
          <w:numId w:val="17"/>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pełnieniu funkcji członka organu nadzorczego lub zarządzającego, prokurenta, pełnomocnika;</w:t>
      </w:r>
    </w:p>
    <w:p w:rsidR="009E2D7A" w:rsidRPr="009E2D7A" w:rsidRDefault="009E2D7A" w:rsidP="009E2D7A">
      <w:pPr>
        <w:numPr>
          <w:ilvl w:val="0"/>
          <w:numId w:val="17"/>
        </w:num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pozostawaniu w związku małżeńskim, w stosunku pokrewieństwa lub powinowactwa w linii prostej, pokrewieństwa lub powinowactwa w linii bocznej do drugiego stopnia lub w stosunku przysposobienia, opieki lub kurateli.</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 </w:t>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r>
      <w:r w:rsidRPr="009E2D7A">
        <w:rPr>
          <w:rFonts w:ascii="Calibri" w:eastAsia="Times New Roman" w:hAnsi="Calibri" w:cs="Times New Roman"/>
          <w:color w:val="000000"/>
          <w:lang w:eastAsia="pl-PL"/>
        </w:rPr>
        <w:tab/>
        <w:t>............................................................</w:t>
      </w:r>
    </w:p>
    <w:p w:rsidR="009E2D7A" w:rsidRPr="009E2D7A" w:rsidRDefault="009E2D7A" w:rsidP="009E2D7A">
      <w:pPr>
        <w:pBdr>
          <w:top w:val="nil"/>
          <w:left w:val="nil"/>
          <w:bottom w:val="nil"/>
          <w:right w:val="nil"/>
          <w:between w:val="nil"/>
        </w:pBdr>
        <w:spacing w:after="0" w:line="240" w:lineRule="auto"/>
        <w:ind w:firstLine="708"/>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 xml:space="preserve">Miejscowość, data </w:t>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t>Czytelny podpis  osoby (osób)</w:t>
      </w:r>
    </w:p>
    <w:p w:rsidR="009E2D7A" w:rsidRPr="009E2D7A" w:rsidRDefault="009E2D7A" w:rsidP="009E2D7A">
      <w:pPr>
        <w:pBdr>
          <w:top w:val="nil"/>
          <w:left w:val="nil"/>
          <w:bottom w:val="nil"/>
          <w:right w:val="nil"/>
          <w:between w:val="nil"/>
        </w:pBdr>
        <w:spacing w:after="0" w:line="240" w:lineRule="auto"/>
        <w:ind w:left="6372"/>
        <w:rPr>
          <w:rFonts w:ascii="Calibri" w:eastAsia="Times New Roman" w:hAnsi="Calibri" w:cs="Times New Roman"/>
          <w:i/>
          <w:color w:val="000000"/>
          <w:lang w:eastAsia="pl-PL"/>
        </w:rPr>
      </w:pPr>
      <w:r w:rsidRPr="009E2D7A">
        <w:rPr>
          <w:rFonts w:ascii="Calibri" w:eastAsia="Times New Roman" w:hAnsi="Calibri" w:cs="Times New Roman"/>
          <w:i/>
          <w:color w:val="000000"/>
          <w:sz w:val="17"/>
          <w:szCs w:val="17"/>
          <w:lang w:eastAsia="pl-PL"/>
        </w:rPr>
        <w:t xml:space="preserve">Upoważnionej-(ych) do występowania </w:t>
      </w:r>
      <w:r w:rsidRPr="009E2D7A">
        <w:rPr>
          <w:rFonts w:ascii="Calibri" w:eastAsia="Times New Roman" w:hAnsi="Calibri" w:cs="Times New Roman"/>
          <w:i/>
          <w:color w:val="000000"/>
          <w:sz w:val="17"/>
          <w:szCs w:val="17"/>
          <w:lang w:eastAsia="pl-PL"/>
        </w:rPr>
        <w:br/>
        <w:t xml:space="preserve"> w imieniu Wykonawcy</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b/>
          <w:i/>
          <w:color w:val="000000"/>
          <w:sz w:val="20"/>
          <w:szCs w:val="20"/>
          <w:lang w:eastAsia="pl-PL"/>
        </w:rPr>
      </w:pPr>
      <w:r w:rsidRPr="009E2D7A">
        <w:rPr>
          <w:rFonts w:ascii="Calibri" w:eastAsia="Times New Roman" w:hAnsi="Calibri" w:cs="Times New Roman"/>
          <w:b/>
          <w:i/>
          <w:color w:val="000000"/>
          <w:lang w:eastAsia="pl-PL"/>
        </w:rPr>
        <w:br w:type="column"/>
      </w:r>
      <w:r w:rsidR="00B6235A">
        <w:rPr>
          <w:rFonts w:ascii="Calibri" w:eastAsia="Times New Roman" w:hAnsi="Calibri" w:cs="Times New Roman"/>
          <w:b/>
          <w:i/>
          <w:color w:val="000000"/>
          <w:sz w:val="20"/>
          <w:szCs w:val="20"/>
          <w:lang w:eastAsia="pl-PL"/>
        </w:rPr>
        <w:lastRenderedPageBreak/>
        <w:t>Załącznik nr 3</w:t>
      </w:r>
      <w:r w:rsidRPr="009E2D7A">
        <w:rPr>
          <w:rFonts w:ascii="Calibri" w:eastAsia="Times New Roman" w:hAnsi="Calibri" w:cs="Times New Roman"/>
          <w:b/>
          <w:i/>
          <w:color w:val="000000"/>
          <w:sz w:val="20"/>
          <w:szCs w:val="20"/>
          <w:lang w:eastAsia="pl-PL"/>
        </w:rPr>
        <w:t xml:space="preserve"> - Wzór umowy - </w:t>
      </w:r>
      <w:r w:rsidR="00B6235A">
        <w:rPr>
          <w:rFonts w:ascii="Calibri" w:eastAsia="Times New Roman" w:hAnsi="Calibri" w:cs="Times New Roman"/>
          <w:b/>
          <w:color w:val="000000"/>
          <w:sz w:val="20"/>
          <w:szCs w:val="20"/>
          <w:lang w:eastAsia="pl-PL"/>
        </w:rPr>
        <w:t>zadanie 1</w:t>
      </w:r>
      <w:r w:rsidRPr="009E2D7A">
        <w:rPr>
          <w:rFonts w:ascii="Calibri" w:eastAsia="Times New Roman" w:hAnsi="Calibri" w:cs="Times New Roman"/>
          <w:b/>
          <w:color w:val="000000"/>
          <w:sz w:val="20"/>
          <w:szCs w:val="20"/>
          <w:lang w:eastAsia="pl-PL"/>
        </w:rPr>
        <w:t xml:space="preserve">: wyjazd do </w:t>
      </w:r>
      <w:r w:rsidR="00B6235A">
        <w:rPr>
          <w:rFonts w:ascii="Calibri" w:eastAsia="Times New Roman" w:hAnsi="Calibri" w:cs="Times New Roman"/>
          <w:b/>
          <w:color w:val="000000"/>
          <w:sz w:val="20"/>
          <w:szCs w:val="20"/>
          <w:lang w:eastAsia="pl-PL"/>
        </w:rPr>
        <w:t>Malagi</w:t>
      </w:r>
      <w:r w:rsidRPr="009E2D7A">
        <w:rPr>
          <w:rFonts w:ascii="Calibri" w:eastAsia="Times New Roman" w:hAnsi="Calibri" w:cs="Times New Roman"/>
          <w:b/>
          <w:color w:val="000000"/>
          <w:sz w:val="20"/>
          <w:szCs w:val="20"/>
          <w:lang w:eastAsia="pl-PL"/>
        </w:rPr>
        <w:t xml:space="preserve"> (Hiszpania)</w:t>
      </w: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i/>
          <w:color w:val="000000"/>
          <w:lang w:eastAsia="pl-PL"/>
        </w:rPr>
      </w:pPr>
    </w:p>
    <w:p w:rsidR="009E2D7A" w:rsidRPr="009E2D7A" w:rsidRDefault="009E2D7A" w:rsidP="009E2D7A">
      <w:pPr>
        <w:pBdr>
          <w:top w:val="nil"/>
          <w:left w:val="nil"/>
          <w:bottom w:val="nil"/>
          <w:right w:val="nil"/>
          <w:between w:val="nil"/>
        </w:pBdr>
        <w:spacing w:after="0" w:line="360" w:lineRule="auto"/>
        <w:rPr>
          <w:rFonts w:ascii="Calibri" w:eastAsia="Times New Roman" w:hAnsi="Calibri" w:cs="Times New Roman"/>
          <w:i/>
          <w:color w:val="000000"/>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color w:val="000000"/>
          <w:lang w:eastAsia="pl-PL"/>
        </w:rPr>
      </w:pPr>
      <w:r w:rsidRPr="009E2D7A">
        <w:rPr>
          <w:rFonts w:ascii="Calibri" w:eastAsia="Times New Roman" w:hAnsi="Calibri" w:cs="Times New Roman"/>
          <w:b/>
          <w:color w:val="000000"/>
          <w:lang w:eastAsia="pl-PL"/>
        </w:rPr>
        <w:t xml:space="preserve">Umowa nr </w:t>
      </w: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tabs>
          <w:tab w:val="left" w:pos="4320"/>
        </w:tabs>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tabs>
          <w:tab w:val="left" w:pos="4320"/>
        </w:tabs>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zawarta w dniu ……………………………………………  pomiędzy Zamawiającym, </w:t>
      </w:r>
      <w:r w:rsidRPr="009E2D7A">
        <w:rPr>
          <w:rFonts w:ascii="Calibri" w:eastAsia="Times New Roman" w:hAnsi="Calibri" w:cs="Times New Roman"/>
          <w:b/>
          <w:color w:val="000000"/>
          <w:lang w:eastAsia="pl-PL"/>
        </w:rPr>
        <w:t>tj. Miasto Rybnik - Zespół Szkół Technicznych w Rybniku</w:t>
      </w:r>
      <w:r w:rsidRPr="009E2D7A">
        <w:rPr>
          <w:rFonts w:ascii="Calibri" w:eastAsia="Times New Roman" w:hAnsi="Calibri" w:cs="Times New Roman"/>
          <w:color w:val="000000"/>
          <w:lang w:eastAsia="pl-PL"/>
        </w:rPr>
        <w:t>, który reprezentuje: mgr inż. Piotr Tokarz - dyrektor Zespołu Szkół Technicznych w Rybniku, ul. Tadeusza Kościuszki 5, 44-200 Rybnik</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a</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reprezentującym</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w rezultacie dokonania przez Zamawiającego wyboru oferty Wykonawcy w regulaminowym zapytaniu ofertowym do </w:t>
      </w:r>
      <w:r w:rsidR="00B6235A">
        <w:rPr>
          <w:rFonts w:ascii="Calibri" w:eastAsia="Times New Roman" w:hAnsi="Calibri" w:cs="Times New Roman"/>
          <w:color w:val="000000"/>
          <w:lang w:eastAsia="pl-PL"/>
        </w:rPr>
        <w:t>130 000 zł</w:t>
      </w:r>
      <w:r w:rsidRPr="009E2D7A">
        <w:rPr>
          <w:rFonts w:ascii="Calibri" w:eastAsia="Times New Roman" w:hAnsi="Calibri" w:cs="Times New Roman"/>
          <w:color w:val="000000"/>
          <w:lang w:eastAsia="pl-PL"/>
        </w:rPr>
        <w:t xml:space="preserve"> z dnia……………..</w:t>
      </w:r>
    </w:p>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360" w:lineRule="auto"/>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w:t>
      </w:r>
    </w:p>
    <w:p w:rsidR="009E2D7A" w:rsidRPr="009E2D7A" w:rsidRDefault="009E2D7A" w:rsidP="009E2D7A">
      <w:pPr>
        <w:autoSpaceDE w:val="0"/>
        <w:autoSpaceDN w:val="0"/>
        <w:adjustRightInd w:val="0"/>
        <w:spacing w:after="240" w:line="276" w:lineRule="auto"/>
        <w:jc w:val="both"/>
        <w:rPr>
          <w:rFonts w:ascii="Calibri" w:eastAsia="Calibri" w:hAnsi="Calibri" w:cs="Calibri"/>
          <w:b/>
          <w:iCs/>
          <w:color w:val="000000"/>
        </w:rPr>
      </w:pPr>
      <w:r w:rsidRPr="009E2D7A">
        <w:rPr>
          <w:rFonts w:ascii="Calibri" w:eastAsia="Calibri" w:hAnsi="Calibri" w:cs="Calibri"/>
          <w:color w:val="000000"/>
        </w:rPr>
        <w:t xml:space="preserve">Przedmiotem umowy jest przelot samolotem(w dwie strony) oraz przejazd autokarem (w dwie strony) Rybnik – Lotnisko (Katowice lub Kraków lub Wrocław) – Rybnik  uczniów i nauczycieli Zespołu Szkół Technicznych oraz na trasie Katowice – </w:t>
      </w:r>
      <w:r w:rsidR="00B6235A">
        <w:rPr>
          <w:rFonts w:ascii="Calibri" w:eastAsia="Calibri" w:hAnsi="Calibri" w:cs="Calibri"/>
          <w:color w:val="000000"/>
        </w:rPr>
        <w:t>Malaga</w:t>
      </w:r>
      <w:r w:rsidRPr="009E2D7A">
        <w:rPr>
          <w:rFonts w:ascii="Calibri" w:eastAsia="Calibri" w:hAnsi="Calibri" w:cs="Calibri"/>
          <w:color w:val="000000"/>
        </w:rPr>
        <w:t xml:space="preserve"> lub Kraków – </w:t>
      </w:r>
      <w:r w:rsidR="00B6235A">
        <w:rPr>
          <w:rFonts w:ascii="Calibri" w:eastAsia="Calibri" w:hAnsi="Calibri" w:cs="Calibri"/>
          <w:color w:val="000000"/>
        </w:rPr>
        <w:t>Malaga</w:t>
      </w:r>
      <w:r w:rsidRPr="009E2D7A">
        <w:rPr>
          <w:rFonts w:ascii="Calibri" w:eastAsia="Calibri" w:hAnsi="Calibri" w:cs="Calibri"/>
          <w:color w:val="000000"/>
        </w:rPr>
        <w:t xml:space="preserve"> lub Wrocław – </w:t>
      </w:r>
      <w:r w:rsidR="00B6235A">
        <w:rPr>
          <w:rFonts w:ascii="Calibri" w:eastAsia="Calibri" w:hAnsi="Calibri" w:cs="Calibri"/>
          <w:color w:val="000000"/>
        </w:rPr>
        <w:t>Malaga</w:t>
      </w:r>
      <w:r w:rsidRPr="009E2D7A">
        <w:rPr>
          <w:rFonts w:ascii="Calibri" w:eastAsia="Calibri" w:hAnsi="Calibri" w:cs="Calibri"/>
          <w:color w:val="000000"/>
        </w:rPr>
        <w:t xml:space="preserve">,  </w:t>
      </w:r>
      <w:r w:rsidRPr="009E2D7A">
        <w:rPr>
          <w:rFonts w:ascii="Calibri" w:eastAsia="Calibri" w:hAnsi="Calibri" w:cs="Calibri"/>
          <w:color w:val="000000"/>
        </w:rPr>
        <w:br/>
        <w:t xml:space="preserve">w ramach </w:t>
      </w:r>
      <w:r w:rsidRPr="009E2D7A">
        <w:rPr>
          <w:rFonts w:ascii="Calibri" w:eastAsia="Calibri" w:hAnsi="Calibri" w:cs="Calibri"/>
          <w:b/>
          <w:color w:val="000000"/>
        </w:rPr>
        <w:t xml:space="preserve">projektu </w:t>
      </w:r>
      <w:r w:rsidRPr="009E2D7A">
        <w:rPr>
          <w:rFonts w:ascii="Calibri" w:eastAsia="Calibri" w:hAnsi="Calibri" w:cs="Calibri"/>
          <w:b/>
          <w:bCs/>
          <w:color w:val="000000"/>
        </w:rPr>
        <w:t>„Praktyki zawodowe w rybnickim TYGLU szansą na zaistnienie na europejskim rynku pracy</w:t>
      </w:r>
      <w:r w:rsidRPr="009E2D7A">
        <w:rPr>
          <w:rFonts w:ascii="Calibri" w:eastAsia="Calibri" w:hAnsi="Calibri" w:cs="Calibri"/>
          <w:b/>
          <w:iCs/>
          <w:color w:val="000000"/>
        </w:rPr>
        <w:t xml:space="preserve">” </w:t>
      </w:r>
      <w:r w:rsidRPr="009E2D7A">
        <w:rPr>
          <w:rFonts w:ascii="Calibri" w:eastAsia="Calibri" w:hAnsi="Calibri" w:cs="Calibri"/>
          <w:b/>
          <w:color w:val="000000"/>
        </w:rPr>
        <w:t xml:space="preserve">realizowanego przez Zespół Szkół Technicznych w Rybniku we współpracy z Fundacją Rozwoju Systemu Edukacji – Narodową Agencją w ramach Programu Erasmus+, Sektor: Kształcenie i szkolenia zawodowe. Akcja1. Mobilność Edukacyjna. Typ akcji: Mobilność osób uczących się i kadry w ramach kształcenia zawodowego (KA102). Typ działania: VET-SHORT - krótkoterminowe mobilności osób uczących się. </w:t>
      </w:r>
      <w:r w:rsidRPr="009E2D7A">
        <w:rPr>
          <w:rFonts w:ascii="Calibri" w:eastAsia="Arial Narrow" w:hAnsi="Calibri" w:cs="Calibri"/>
          <w:b/>
          <w:color w:val="000000"/>
        </w:rPr>
        <w:t xml:space="preserve">Projekt jest dofinansowany ze środków  Programu Erasmus+ 2019.  </w:t>
      </w:r>
    </w:p>
    <w:p w:rsidR="009E2D7A" w:rsidRPr="009E2D7A" w:rsidRDefault="009E2D7A" w:rsidP="009E2D7A">
      <w:pPr>
        <w:pBdr>
          <w:top w:val="nil"/>
          <w:left w:val="nil"/>
          <w:bottom w:val="nil"/>
          <w:right w:val="nil"/>
          <w:between w:val="nil"/>
        </w:pBdr>
        <w:spacing w:after="0" w:line="360" w:lineRule="auto"/>
        <w:jc w:val="both"/>
        <w:rPr>
          <w:rFonts w:ascii="Calibri" w:eastAsia="Times New Roman" w:hAnsi="Calibri" w:cs="Times New Roman"/>
          <w:b/>
          <w:color w:val="000000"/>
          <w:lang w:eastAsia="pl-PL"/>
        </w:rPr>
      </w:pPr>
      <w:r w:rsidRPr="009E2D7A">
        <w:rPr>
          <w:rFonts w:ascii="Calibri" w:eastAsia="Arial Narrow" w:hAnsi="Calibri" w:cs="Times New Roman"/>
          <w:b/>
          <w:color w:val="000000"/>
          <w:lang w:eastAsia="pl-PL"/>
        </w:rPr>
        <w:t>NR UMOWY 2019-1-PL01-KA102-062656</w:t>
      </w:r>
    </w:p>
    <w:p w:rsidR="009E2D7A" w:rsidRPr="009E2D7A" w:rsidRDefault="009E2D7A" w:rsidP="009E2D7A">
      <w:pPr>
        <w:pBdr>
          <w:top w:val="nil"/>
          <w:left w:val="nil"/>
          <w:bottom w:val="nil"/>
          <w:right w:val="nil"/>
          <w:between w:val="nil"/>
        </w:pBdr>
        <w:spacing w:after="0" w:line="360" w:lineRule="auto"/>
        <w:ind w:firstLine="360"/>
        <w:jc w:val="both"/>
        <w:rPr>
          <w:rFonts w:ascii="Calibri" w:eastAsia="Times New Roman" w:hAnsi="Calibri" w:cs="Times New Roman"/>
          <w:color w:val="000000"/>
          <w:lang w:eastAsia="pl-PL"/>
        </w:rPr>
      </w:pPr>
    </w:p>
    <w:p w:rsidR="00B6235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Zakres ustalony jest według oferty oraz zapytania ofertowego z dnia………………….... </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Dokumenty te stanowią integralną część umowy.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§2</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Wykonawca zobowiązuje się do wykonania przedmiotu umowy zgodnie z obowiązującymi przepisami, normami oraz na ustalonych niniejszą umową warunkach.</w:t>
      </w:r>
    </w:p>
    <w:p w:rsidR="009E2D7A" w:rsidRDefault="009E2D7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B6235A" w:rsidRPr="009E2D7A" w:rsidRDefault="00B6235A" w:rsidP="009E2D7A">
      <w:pPr>
        <w:pBdr>
          <w:top w:val="nil"/>
          <w:left w:val="nil"/>
          <w:bottom w:val="nil"/>
          <w:right w:val="nil"/>
          <w:between w:val="nil"/>
        </w:pBdr>
        <w:spacing w:after="0" w:line="360" w:lineRule="auto"/>
        <w:jc w:val="both"/>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360"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lastRenderedPageBreak/>
        <w:t>§3</w:t>
      </w:r>
    </w:p>
    <w:p w:rsidR="009E2D7A" w:rsidRPr="009E2D7A" w:rsidRDefault="009E2D7A" w:rsidP="009E2D7A">
      <w:pPr>
        <w:numPr>
          <w:ilvl w:val="0"/>
          <w:numId w:val="12"/>
        </w:numPr>
        <w:pBdr>
          <w:top w:val="nil"/>
          <w:left w:val="nil"/>
          <w:bottom w:val="nil"/>
          <w:right w:val="nil"/>
          <w:between w:val="nil"/>
        </w:pBdr>
        <w:spacing w:after="0" w:line="276" w:lineRule="auto"/>
        <w:ind w:left="426" w:hanging="426"/>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Wykonawca jest zobowiązany do:</w:t>
      </w:r>
    </w:p>
    <w:p w:rsidR="009E2D7A" w:rsidRPr="009E2D7A" w:rsidRDefault="009E2D7A" w:rsidP="009E2D7A">
      <w:pPr>
        <w:numPr>
          <w:ilvl w:val="1"/>
          <w:numId w:val="12"/>
        </w:numPr>
        <w:pBdr>
          <w:top w:val="nil"/>
          <w:left w:val="nil"/>
          <w:bottom w:val="nil"/>
          <w:right w:val="nil"/>
          <w:between w:val="nil"/>
        </w:pBdr>
        <w:spacing w:after="0" w:line="276" w:lineRule="auto"/>
        <w:ind w:left="851"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realizacji przedmiotu umowy zgodnie z postanowieniami zapytania ofertowego</w:t>
      </w:r>
    </w:p>
    <w:p w:rsidR="009E2D7A" w:rsidRPr="009E2D7A" w:rsidRDefault="009E2D7A" w:rsidP="009E2D7A">
      <w:pPr>
        <w:numPr>
          <w:ilvl w:val="1"/>
          <w:numId w:val="12"/>
        </w:numPr>
        <w:pBdr>
          <w:top w:val="nil"/>
          <w:left w:val="nil"/>
          <w:bottom w:val="nil"/>
          <w:right w:val="nil"/>
          <w:between w:val="nil"/>
        </w:pBdr>
        <w:spacing w:after="0" w:line="276" w:lineRule="auto"/>
        <w:ind w:left="851" w:hanging="42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dostarczenia biletów w formie elektronicznej do siedziby Zamawiającego biletów na adres poczty: </w:t>
      </w:r>
      <w:r w:rsidRPr="009E2D7A">
        <w:rPr>
          <w:rFonts w:ascii="Calibri" w:eastAsia="Times New Roman" w:hAnsi="Calibri" w:cs="Times New Roman"/>
          <w:lang w:eastAsia="pl-PL"/>
        </w:rPr>
        <w:t>sekretariat@zstrybnik.pl</w:t>
      </w:r>
      <w:r w:rsidRPr="009E2D7A">
        <w:rPr>
          <w:rFonts w:ascii="Calibri" w:eastAsia="Times New Roman" w:hAnsi="Calibri" w:cs="Times New Roman"/>
          <w:color w:val="000000"/>
          <w:lang w:eastAsia="pl-PL"/>
        </w:rPr>
        <w:t xml:space="preserve"> lub fizycznie w terminie nie później niż do dnia ...................................</w:t>
      </w:r>
    </w:p>
    <w:p w:rsidR="009E2D7A" w:rsidRPr="009E2D7A" w:rsidRDefault="009E2D7A" w:rsidP="009E2D7A">
      <w:pPr>
        <w:numPr>
          <w:ilvl w:val="0"/>
          <w:numId w:val="12"/>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Wykonawca zobowiązany jest informować telefonicznie Zamawiającego o wszelkich zmianach godzin wyjazdów w odniesieniu do wystawionych biletów bez zbędnej zwłoki, w dniu powzięcia takich informacji. Jeżeli zmiany, o których mowa w zdaniu poprzedzającym uniemożliwią Zamawiającemu osiągnięcie celu podróży, Wykonawca - po wcześniejszej akceptacji Zamawiającego - zobowiązuje się zorganizować uczestnikom wyjazdu inny transport, spełniający wszystkie wymagania opisane w zapytaniu ofertowym stanowiącym integralną część niniejszej umowy.</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§4</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Termin wykonania przedmiotu umowy:</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b/>
          <w:color w:val="000000"/>
          <w:lang w:eastAsia="pl-PL"/>
        </w:rPr>
        <w:t>- nie później niż do dnia ..........................</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§5</w:t>
      </w:r>
    </w:p>
    <w:p w:rsidR="009E2D7A" w:rsidRPr="009E2D7A" w:rsidRDefault="009E2D7A" w:rsidP="009E2D7A">
      <w:pPr>
        <w:numPr>
          <w:ilvl w:val="0"/>
          <w:numId w:val="3"/>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Za wykonanie przedmiotu umowy Zamawiający zapłaci wynagrodzenie </w:t>
      </w:r>
      <w:r w:rsidRPr="009E2D7A">
        <w:rPr>
          <w:rFonts w:ascii="Calibri" w:eastAsia="Times New Roman" w:hAnsi="Calibri" w:cs="Times New Roman"/>
          <w:b/>
          <w:color w:val="000000"/>
          <w:lang w:eastAsia="pl-PL"/>
        </w:rPr>
        <w:t xml:space="preserve">brutto ……………………………………………………………… </w:t>
      </w:r>
      <w:r w:rsidRPr="009E2D7A">
        <w:rPr>
          <w:rFonts w:ascii="Calibri" w:eastAsia="Times New Roman" w:hAnsi="Calibri" w:cs="Times New Roman"/>
          <w:color w:val="000000"/>
          <w:lang w:eastAsia="pl-PL"/>
        </w:rPr>
        <w:t xml:space="preserve">(słownie: ……………………...…………………………………………), </w:t>
      </w:r>
      <w:r>
        <w:rPr>
          <w:rFonts w:ascii="Calibri" w:eastAsia="Times New Roman" w:hAnsi="Calibri" w:cs="Times New Roman"/>
          <w:color w:val="000000"/>
          <w:lang w:eastAsia="pl-PL"/>
        </w:rPr>
        <w:br/>
      </w:r>
      <w:r w:rsidRPr="009E2D7A">
        <w:rPr>
          <w:rFonts w:ascii="Calibri" w:eastAsia="Times New Roman" w:hAnsi="Calibri" w:cs="Times New Roman"/>
          <w:color w:val="000000"/>
          <w:lang w:eastAsia="pl-PL"/>
        </w:rPr>
        <w:t>w tym należny podatek  VAT.</w:t>
      </w:r>
    </w:p>
    <w:p w:rsidR="009E2D7A" w:rsidRPr="009E2D7A" w:rsidRDefault="009E2D7A" w:rsidP="009E2D7A">
      <w:pPr>
        <w:pBdr>
          <w:top w:val="nil"/>
          <w:left w:val="nil"/>
          <w:bottom w:val="nil"/>
          <w:right w:val="nil"/>
          <w:between w:val="nil"/>
        </w:pBdr>
        <w:spacing w:after="0" w:line="276" w:lineRule="auto"/>
        <w:ind w:left="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Wynagrodzenie nie podlega zmianie i waloryzacji do końca realizacji umowy, także w razie zmiany stawki podatku VAT.</w:t>
      </w:r>
    </w:p>
    <w:p w:rsidR="009E2D7A" w:rsidRPr="009E2D7A" w:rsidRDefault="009E2D7A" w:rsidP="009E2D7A">
      <w:pPr>
        <w:numPr>
          <w:ilvl w:val="0"/>
          <w:numId w:val="3"/>
        </w:numPr>
        <w:pBdr>
          <w:top w:val="nil"/>
          <w:left w:val="nil"/>
          <w:bottom w:val="nil"/>
          <w:right w:val="nil"/>
          <w:between w:val="nil"/>
        </w:pBdr>
        <w:spacing w:after="0" w:line="276" w:lineRule="auto"/>
        <w:ind w:left="284" w:hanging="295"/>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Wynagrodzenie współfinansowane jest ze środków Unii Europejskiej w ramach realizacji projektu wyszczególnionego w nagłówku do umowy. </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§6</w:t>
      </w:r>
    </w:p>
    <w:p w:rsidR="009E2D7A" w:rsidRPr="009E2D7A" w:rsidRDefault="009E2D7A" w:rsidP="009E2D7A">
      <w:pPr>
        <w:numPr>
          <w:ilvl w:val="0"/>
          <w:numId w:val="13"/>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Rozliczenie za przedmiot umowy nastąpi fakturą wystawioną po dostarczeniu do siedziby Odbiorcy biletów drogą elektroniczną lub fizycznie.</w:t>
      </w:r>
    </w:p>
    <w:p w:rsidR="009E2D7A" w:rsidRPr="009E2D7A" w:rsidRDefault="009E2D7A" w:rsidP="009E2D7A">
      <w:pPr>
        <w:numPr>
          <w:ilvl w:val="0"/>
          <w:numId w:val="13"/>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Termin płatności ustala się na 14 dzień od daty otrzymania faktury.</w:t>
      </w:r>
    </w:p>
    <w:p w:rsidR="009E2D7A" w:rsidRPr="009E2D7A" w:rsidRDefault="009E2D7A" w:rsidP="009E2D7A">
      <w:pPr>
        <w:numPr>
          <w:ilvl w:val="0"/>
          <w:numId w:val="13"/>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Płatność nastąpi przelewem na konto Wykonawcy podane na fakturach.</w:t>
      </w:r>
    </w:p>
    <w:p w:rsidR="009E2D7A" w:rsidRPr="009E2D7A" w:rsidRDefault="009E2D7A" w:rsidP="009E2D7A">
      <w:pPr>
        <w:numPr>
          <w:ilvl w:val="0"/>
          <w:numId w:val="13"/>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 termin zapłaty ustala się dzień obciążenia rachunku Zamawiającego.</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§7</w:t>
      </w:r>
    </w:p>
    <w:p w:rsidR="009E2D7A" w:rsidRPr="009E2D7A" w:rsidRDefault="009E2D7A" w:rsidP="009E2D7A">
      <w:pPr>
        <w:numPr>
          <w:ilvl w:val="0"/>
          <w:numId w:val="14"/>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Wykonawca oświadcza, że jest płatnikiem podatku VAT i posiada numer identyfikacji podatkowej NIP: ……………………………………….</w:t>
      </w:r>
    </w:p>
    <w:p w:rsidR="009E2D7A" w:rsidRPr="009E2D7A" w:rsidRDefault="009E2D7A" w:rsidP="009E2D7A">
      <w:pPr>
        <w:numPr>
          <w:ilvl w:val="0"/>
          <w:numId w:val="14"/>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noProof/>
          <w:color w:val="000000"/>
          <w:lang w:eastAsia="pl-PL"/>
        </w:rPr>
        <mc:AlternateContent>
          <mc:Choice Requires="wps">
            <w:drawing>
              <wp:anchor distT="0" distB="0" distL="63500" distR="63500" simplePos="0" relativeHeight="251661312" behindDoc="0" locked="0" layoutInCell="1" allowOverlap="1">
                <wp:simplePos x="0" y="0"/>
                <wp:positionH relativeFrom="margin">
                  <wp:posOffset>584200</wp:posOffset>
                </wp:positionH>
                <wp:positionV relativeFrom="paragraph">
                  <wp:posOffset>63500</wp:posOffset>
                </wp:positionV>
                <wp:extent cx="1206500" cy="114300"/>
                <wp:effectExtent l="0" t="0" r="0" b="0"/>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14300"/>
                        </a:xfrm>
                        <a:prstGeom prst="rect">
                          <a:avLst/>
                        </a:prstGeom>
                        <a:noFill/>
                        <a:ln>
                          <a:noFill/>
                        </a:ln>
                      </wps:spPr>
                      <wps:txbx>
                        <w:txbxContent>
                          <w:p w:rsidR="009E2D7A" w:rsidRDefault="009E2D7A" w:rsidP="009E2D7A">
                            <w:pPr>
                              <w:textDirection w:val="btLr"/>
                            </w:pPr>
                          </w:p>
                        </w:txbxContent>
                      </wps:txbx>
                      <wps:bodyPr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Prostokąt 8" o:spid="_x0000_s1028" style="position:absolute;left:0;text-align:left;margin-left:46pt;margin-top:5pt;width:95pt;height:9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" filled="f" stroked="f">
                <v:path arrowok="t"/>
                <v:textbox inset="2.53958mm,2.53958mm,2.53958mm,2.53958mm">
                  <w:txbxContent>
                    <w:p w:rsidR="009E2D7A" w:rsidRDefault="009E2D7A" w:rsidP="009E2D7A">
                      <w:pPr>
                        <w:textDirection w:val="btLr"/>
                      </w:pPr>
                    </w:p>
                  </w:txbxContent>
                </v:textbox>
                <w10:wrap anchorx="margin"/>
              </v:rect>
            </w:pict>
          </mc:Fallback>
        </mc:AlternateContent>
      </w:r>
      <w:r w:rsidRPr="009E2D7A">
        <w:rPr>
          <w:rFonts w:ascii="Calibri" w:eastAsia="Times New Roman" w:hAnsi="Calibri" w:cs="Times New Roman"/>
          <w:noProof/>
          <w:color w:val="000000"/>
          <w:lang w:eastAsia="pl-PL"/>
        </w:rPr>
        <mc:AlternateContent>
          <mc:Choice Requires="wps">
            <w:drawing>
              <wp:anchor distT="0" distB="0" distL="63500" distR="63500" simplePos="0" relativeHeight="251662336" behindDoc="0" locked="0" layoutInCell="1" allowOverlap="1">
                <wp:simplePos x="0" y="0"/>
                <wp:positionH relativeFrom="margin">
                  <wp:posOffset>3314700</wp:posOffset>
                </wp:positionH>
                <wp:positionV relativeFrom="paragraph">
                  <wp:posOffset>152400</wp:posOffset>
                </wp:positionV>
                <wp:extent cx="1435100" cy="114300"/>
                <wp:effectExtent l="0" t="0" r="0" b="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114300"/>
                        </a:xfrm>
                        <a:prstGeom prst="rect">
                          <a:avLst/>
                        </a:prstGeom>
                        <a:noFill/>
                        <a:ln>
                          <a:noFill/>
                        </a:ln>
                      </wps:spPr>
                      <wps:txbx>
                        <w:txbxContent>
                          <w:p w:rsidR="009E2D7A" w:rsidRDefault="009E2D7A" w:rsidP="009E2D7A">
                            <w:pPr>
                              <w:textDirection w:val="btLr"/>
                            </w:pPr>
                          </w:p>
                        </w:txbxContent>
                      </wps:txbx>
                      <wps:bodyPr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Prostokąt 7" o:spid="_x0000_s1029" style="position:absolute;left:0;text-align:left;margin-left:261pt;margin-top:12pt;width:113pt;height:9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" filled="f" stroked="f">
                <v:path arrowok="t"/>
                <v:textbox inset="2.53958mm,2.53958mm,2.53958mm,2.53958mm">
                  <w:txbxContent>
                    <w:p w:rsidR="009E2D7A" w:rsidRDefault="009E2D7A" w:rsidP="009E2D7A">
                      <w:pPr>
                        <w:textDirection w:val="btLr"/>
                      </w:pPr>
                    </w:p>
                  </w:txbxContent>
                </v:textbox>
                <w10:wrap anchorx="margin"/>
              </v:rect>
            </w:pict>
          </mc:Fallback>
        </mc:AlternateContent>
      </w:r>
      <w:r w:rsidRPr="009E2D7A">
        <w:rPr>
          <w:rFonts w:ascii="Calibri" w:eastAsia="Times New Roman" w:hAnsi="Calibri" w:cs="Times New Roman"/>
          <w:color w:val="000000"/>
          <w:lang w:eastAsia="pl-PL"/>
        </w:rPr>
        <w:t>Zamawiający oświadcza, że nie jest płatnikiem podatku VAT i posiada numer identyfikacji podatkowej NIP: 6423147802.</w:t>
      </w:r>
    </w:p>
    <w:p w:rsidR="009E2D7A" w:rsidRPr="009E2D7A" w:rsidRDefault="009E2D7A" w:rsidP="009E2D7A">
      <w:pPr>
        <w:numPr>
          <w:ilvl w:val="0"/>
          <w:numId w:val="14"/>
        </w:numPr>
        <w:pBdr>
          <w:top w:val="nil"/>
          <w:left w:val="nil"/>
          <w:bottom w:val="nil"/>
          <w:right w:val="nil"/>
          <w:between w:val="nil"/>
        </w:pBdr>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lastRenderedPageBreak/>
        <w:t>Nabywca, tj. Miasto Rybnik oświadcza, że jest płatnikiem podatku VAT i posiada numer identyfikacji podatkowej NIP: 6420010758.</w:t>
      </w: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§8</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przypadku, gdy przedmiot umowy realizowany jest przy pomocy podwykonawców, Wykonawca ponosi wobec Zamawiającego pełną odpowiedzialność za prace przez nich wykonane.</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§9</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Wierzytelność wynikająca z niniejszej umowy nie może być przedmiotem cesji na rzecz osób trzecich bez zgody Zamawiającego.</w:t>
      </w:r>
    </w:p>
    <w:p w:rsidR="009E2D7A" w:rsidRPr="009E2D7A" w:rsidRDefault="009E2D7A" w:rsidP="009E2D7A">
      <w:pPr>
        <w:pBdr>
          <w:top w:val="nil"/>
          <w:left w:val="nil"/>
          <w:bottom w:val="nil"/>
          <w:right w:val="nil"/>
          <w:between w:val="nil"/>
        </w:pBdr>
        <w:spacing w:after="0" w:line="276" w:lineRule="auto"/>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§10</w:t>
      </w:r>
    </w:p>
    <w:p w:rsidR="009E2D7A" w:rsidRPr="009E2D7A" w:rsidRDefault="009E2D7A" w:rsidP="009E2D7A">
      <w:pPr>
        <w:pBdr>
          <w:top w:val="nil"/>
          <w:left w:val="nil"/>
          <w:bottom w:val="nil"/>
          <w:right w:val="nil"/>
          <w:between w:val="nil"/>
        </w:pBdr>
        <w:spacing w:after="0" w:line="276" w:lineRule="auto"/>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Wykonawcy występujący wspólnie ponoszą solidarną odpowiedzialność za wykonanie umowy.</w:t>
      </w: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§11</w:t>
      </w:r>
    </w:p>
    <w:p w:rsidR="009E2D7A" w:rsidRPr="009E2D7A" w:rsidRDefault="009E2D7A" w:rsidP="009E2D7A">
      <w:pPr>
        <w:widowControl w:val="0"/>
        <w:numPr>
          <w:ilvl w:val="0"/>
          <w:numId w:val="15"/>
        </w:numPr>
        <w:pBdr>
          <w:top w:val="nil"/>
          <w:left w:val="nil"/>
          <w:bottom w:val="nil"/>
          <w:right w:val="nil"/>
          <w:between w:val="nil"/>
        </w:pBdr>
        <w:spacing w:after="0" w:line="276" w:lineRule="auto"/>
        <w:ind w:left="284" w:right="20" w:hanging="284"/>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Wykonawca zapłaci Zamawiającemu karę umowną:</w:t>
      </w:r>
    </w:p>
    <w:p w:rsidR="009E2D7A" w:rsidRPr="009E2D7A" w:rsidRDefault="009E2D7A" w:rsidP="009E2D7A">
      <w:pPr>
        <w:widowControl w:val="0"/>
        <w:numPr>
          <w:ilvl w:val="1"/>
          <w:numId w:val="15"/>
        </w:numPr>
        <w:pBdr>
          <w:top w:val="nil"/>
          <w:left w:val="nil"/>
          <w:bottom w:val="nil"/>
          <w:right w:val="nil"/>
          <w:between w:val="nil"/>
        </w:pBdr>
        <w:spacing w:after="0" w:line="276" w:lineRule="auto"/>
        <w:ind w:left="567" w:right="20" w:hanging="283"/>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 odstąpienie od umowy przez którąkolwiek ze stron z przyczyn niezależnych od Zamawiającego w wysokości 10% wynagrodzenia umownego,</w:t>
      </w:r>
    </w:p>
    <w:p w:rsidR="009E2D7A" w:rsidRPr="009E2D7A" w:rsidRDefault="009E2D7A" w:rsidP="009E2D7A">
      <w:pPr>
        <w:widowControl w:val="0"/>
        <w:numPr>
          <w:ilvl w:val="1"/>
          <w:numId w:val="15"/>
        </w:numPr>
        <w:pBdr>
          <w:top w:val="nil"/>
          <w:left w:val="nil"/>
          <w:bottom w:val="nil"/>
          <w:right w:val="nil"/>
          <w:between w:val="nil"/>
        </w:pBdr>
        <w:spacing w:after="0" w:line="276" w:lineRule="auto"/>
        <w:ind w:left="567" w:right="20" w:hanging="283"/>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 opóźnienie w realizacji dostawy w wysokości 50 zł za każdy dzień przekroczenia terminu ustalonego zgodnie z § 3, ale nie więcej niż 20 % wynagrodzenia umownego.</w:t>
      </w:r>
    </w:p>
    <w:p w:rsidR="009E2D7A" w:rsidRPr="009E2D7A" w:rsidRDefault="009E2D7A" w:rsidP="009E2D7A">
      <w:pPr>
        <w:widowControl w:val="0"/>
        <w:numPr>
          <w:ilvl w:val="0"/>
          <w:numId w:val="15"/>
        </w:numPr>
        <w:pBdr>
          <w:top w:val="nil"/>
          <w:left w:val="nil"/>
          <w:bottom w:val="nil"/>
          <w:right w:val="nil"/>
          <w:between w:val="nil"/>
        </w:pBdr>
        <w:spacing w:after="0" w:line="276" w:lineRule="auto"/>
        <w:ind w:left="284" w:right="20" w:hanging="284"/>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Odstąpienie od umowy nie powoduje utraty możliwości dochodzenia wyżej wskazanych kar umownych przez Zamawiającego.</w:t>
      </w:r>
    </w:p>
    <w:p w:rsidR="009E2D7A" w:rsidRPr="009E2D7A" w:rsidRDefault="009E2D7A" w:rsidP="009E2D7A">
      <w:pPr>
        <w:widowControl w:val="0"/>
        <w:numPr>
          <w:ilvl w:val="0"/>
          <w:numId w:val="15"/>
        </w:numPr>
        <w:pBdr>
          <w:top w:val="nil"/>
          <w:left w:val="nil"/>
          <w:bottom w:val="nil"/>
          <w:right w:val="nil"/>
          <w:between w:val="nil"/>
        </w:pBdr>
        <w:spacing w:after="0" w:line="276" w:lineRule="auto"/>
        <w:ind w:left="284" w:right="20" w:hanging="284"/>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Zamawiający może dochodzić odszkodowania uzupełniającego na zasadach ogólnych.</w:t>
      </w:r>
    </w:p>
    <w:p w:rsidR="009E2D7A" w:rsidRPr="009E2D7A" w:rsidRDefault="009E2D7A" w:rsidP="009E2D7A">
      <w:pPr>
        <w:widowControl w:val="0"/>
        <w:numPr>
          <w:ilvl w:val="0"/>
          <w:numId w:val="15"/>
        </w:numPr>
        <w:pBdr>
          <w:top w:val="nil"/>
          <w:left w:val="nil"/>
          <w:bottom w:val="nil"/>
          <w:right w:val="nil"/>
          <w:between w:val="nil"/>
        </w:pBdr>
        <w:spacing w:after="0" w:line="276" w:lineRule="auto"/>
        <w:ind w:left="284" w:right="20" w:hanging="284"/>
        <w:rPr>
          <w:rFonts w:ascii="Calibri" w:eastAsia="Times New Roman" w:hAnsi="Calibri" w:cs="Times New Roman"/>
          <w:color w:val="000000"/>
          <w:highlight w:val="white"/>
          <w:lang w:eastAsia="pl-PL"/>
        </w:rPr>
      </w:pPr>
      <w:r w:rsidRPr="009E2D7A">
        <w:rPr>
          <w:rFonts w:ascii="Calibri" w:eastAsia="Times New Roman" w:hAnsi="Calibri" w:cs="Times New Roman"/>
          <w:color w:val="000000"/>
          <w:lang w:eastAsia="pl-PL"/>
        </w:rPr>
        <w:t>Zamawiający ma prawo odstąpić od umowy, jeżeli Wykonawca opóźnia się z realizacją umowy o 1 dzień w stosunku do terminów wskazanych w zapytaniu ofertowym.</w:t>
      </w: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§12</w:t>
      </w:r>
    </w:p>
    <w:p w:rsidR="009E2D7A" w:rsidRPr="009E2D7A" w:rsidRDefault="009E2D7A" w:rsidP="009E2D7A">
      <w:pPr>
        <w:widowControl w:val="0"/>
        <w:numPr>
          <w:ilvl w:val="0"/>
          <w:numId w:val="16"/>
        </w:numPr>
        <w:pBdr>
          <w:top w:val="nil"/>
          <w:left w:val="nil"/>
          <w:bottom w:val="nil"/>
          <w:right w:val="nil"/>
          <w:between w:val="nil"/>
        </w:pBdr>
        <w:tabs>
          <w:tab w:val="left" w:pos="284"/>
        </w:tabs>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Koordynatorem ze strony Zamawiającego jest: ………………………………….</w:t>
      </w:r>
    </w:p>
    <w:p w:rsidR="009E2D7A" w:rsidRPr="009E2D7A" w:rsidRDefault="009E2D7A" w:rsidP="009E2D7A">
      <w:pPr>
        <w:widowControl w:val="0"/>
        <w:numPr>
          <w:ilvl w:val="0"/>
          <w:numId w:val="16"/>
        </w:numPr>
        <w:pBdr>
          <w:top w:val="nil"/>
          <w:left w:val="nil"/>
          <w:bottom w:val="nil"/>
          <w:right w:val="nil"/>
          <w:between w:val="nil"/>
        </w:pBdr>
        <w:tabs>
          <w:tab w:val="left" w:pos="284"/>
        </w:tabs>
        <w:spacing w:after="0" w:line="276" w:lineRule="auto"/>
        <w:ind w:hanging="720"/>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Osobą odpowiedzialną za realizację umowy ze strony Wykonawcy jest: ...................................</w:t>
      </w:r>
    </w:p>
    <w:p w:rsidR="009E2D7A" w:rsidRPr="009E2D7A" w:rsidRDefault="009E2D7A" w:rsidP="009E2D7A">
      <w:pPr>
        <w:widowControl w:val="0"/>
        <w:numPr>
          <w:ilvl w:val="0"/>
          <w:numId w:val="16"/>
        </w:numPr>
        <w:pBdr>
          <w:top w:val="nil"/>
          <w:left w:val="nil"/>
          <w:bottom w:val="nil"/>
          <w:right w:val="nil"/>
          <w:between w:val="nil"/>
        </w:pBdr>
        <w:tabs>
          <w:tab w:val="left" w:pos="284"/>
        </w:tabs>
        <w:spacing w:after="0" w:line="276" w:lineRule="auto"/>
        <w:ind w:left="284" w:hanging="284"/>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Zmiany osób, o których mowa w ust. 1 i 2 wymagają pisemnego oświadczenia odpowiednio Zamawiającego lub Wykonawcy pod rygorem nieważności.</w:t>
      </w: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p>
    <w:p w:rsidR="009E2D7A" w:rsidRPr="009E2D7A" w:rsidRDefault="009E2D7A" w:rsidP="009E2D7A">
      <w:pPr>
        <w:widowControl w:val="0"/>
        <w:pBdr>
          <w:top w:val="nil"/>
          <w:left w:val="nil"/>
          <w:bottom w:val="nil"/>
          <w:right w:val="nil"/>
          <w:between w:val="nil"/>
        </w:pBdr>
        <w:spacing w:after="0" w:line="276" w:lineRule="auto"/>
        <w:ind w:right="20"/>
        <w:jc w:val="center"/>
        <w:rPr>
          <w:rFonts w:ascii="Calibri" w:eastAsia="Times New Roman" w:hAnsi="Calibri" w:cs="Times New Roman"/>
          <w:color w:val="000000"/>
          <w:highlight w:val="white"/>
          <w:lang w:eastAsia="pl-PL"/>
        </w:rPr>
      </w:pPr>
      <w:r w:rsidRPr="009E2D7A">
        <w:rPr>
          <w:rFonts w:ascii="Calibri" w:eastAsia="Times New Roman" w:hAnsi="Calibri" w:cs="Times New Roman"/>
          <w:color w:val="000000"/>
          <w:highlight w:val="white"/>
          <w:lang w:eastAsia="pl-PL"/>
        </w:rPr>
        <w:t>§13</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Zakazuje się istotnych zmian postanowień zawartej umowy w stosunku do treści oferty, na podstawie której dokonano wyboru Wykonawcy.</w:t>
      </w: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§14</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razie wystąpienia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mu z tytułu wykonania części umowy.</w:t>
      </w: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§15</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W sprawach nieuregulowanych niniejszą umową mają zastosowanie przepisy Kodeksu Cywilnego i ustawy Prawo zamówień publicznych.</w:t>
      </w: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§16</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Sprawy sporne mogące wyniknąć na tle realizacji niniejszej umowy, rozstrzygane będą przez sąd właściwy ze względu na siedzibę Zamawiającego.</w:t>
      </w: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p>
    <w:p w:rsidR="009E2D7A" w:rsidRPr="009E2D7A" w:rsidRDefault="009E2D7A" w:rsidP="009E2D7A">
      <w:pPr>
        <w:pBdr>
          <w:top w:val="nil"/>
          <w:left w:val="nil"/>
          <w:bottom w:val="nil"/>
          <w:right w:val="nil"/>
          <w:between w:val="nil"/>
        </w:pBdr>
        <w:spacing w:after="0" w:line="276" w:lineRule="auto"/>
        <w:ind w:right="20"/>
        <w:jc w:val="center"/>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 xml:space="preserve">§17 </w:t>
      </w:r>
    </w:p>
    <w:p w:rsidR="009E2D7A" w:rsidRPr="009E2D7A" w:rsidRDefault="009E2D7A" w:rsidP="009E2D7A">
      <w:pPr>
        <w:pBdr>
          <w:top w:val="nil"/>
          <w:left w:val="nil"/>
          <w:bottom w:val="nil"/>
          <w:right w:val="nil"/>
          <w:between w:val="nil"/>
        </w:pBdr>
        <w:spacing w:after="0" w:line="276" w:lineRule="auto"/>
        <w:jc w:val="both"/>
        <w:rPr>
          <w:rFonts w:ascii="Calibri" w:eastAsia="Times New Roman" w:hAnsi="Calibri" w:cs="Times New Roman"/>
          <w:color w:val="000000"/>
          <w:lang w:eastAsia="pl-PL"/>
        </w:rPr>
      </w:pPr>
      <w:r w:rsidRPr="009E2D7A">
        <w:rPr>
          <w:rFonts w:ascii="Calibri" w:eastAsia="Times New Roman" w:hAnsi="Calibri" w:cs="Times New Roman"/>
          <w:color w:val="000000"/>
          <w:lang w:eastAsia="pl-PL"/>
        </w:rPr>
        <w:t>Umowę sporządzono w dwóch jednobrzmiących egzemplarzach, po jednym egzemplarzu dla każdej ze stron. Integralną część umowy stanowią zapytanie ofertowe i oferta.</w:t>
      </w: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sz w:val="18"/>
          <w:szCs w:val="18"/>
          <w:lang w:eastAsia="pl-PL"/>
        </w:rPr>
      </w:pPr>
      <w:r w:rsidRPr="009E2D7A">
        <w:rPr>
          <w:rFonts w:ascii="Calibri" w:eastAsia="Times New Roman" w:hAnsi="Calibri" w:cs="Times New Roman"/>
          <w:color w:val="000000"/>
          <w:sz w:val="18"/>
          <w:szCs w:val="18"/>
          <w:lang w:eastAsia="pl-PL"/>
        </w:rPr>
        <w:t xml:space="preserve">................................................................             </w:t>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t>………….........................................................</w:t>
      </w:r>
    </w:p>
    <w:p w:rsidR="009E2D7A" w:rsidRPr="009E2D7A" w:rsidRDefault="009E2D7A" w:rsidP="009E2D7A">
      <w:pPr>
        <w:pBdr>
          <w:top w:val="nil"/>
          <w:left w:val="nil"/>
          <w:bottom w:val="nil"/>
          <w:right w:val="nil"/>
          <w:between w:val="nil"/>
        </w:pBdr>
        <w:spacing w:after="0" w:line="240" w:lineRule="auto"/>
        <w:ind w:firstLine="708"/>
        <w:rPr>
          <w:rFonts w:ascii="Calibri" w:eastAsia="Times New Roman" w:hAnsi="Calibri" w:cs="Times New Roman"/>
          <w:color w:val="000000"/>
          <w:sz w:val="20"/>
          <w:szCs w:val="20"/>
          <w:lang w:eastAsia="pl-PL"/>
        </w:rPr>
      </w:pPr>
      <w:r w:rsidRPr="009E2D7A">
        <w:rPr>
          <w:rFonts w:ascii="Calibri" w:eastAsia="Times New Roman" w:hAnsi="Calibri" w:cs="Times New Roman"/>
          <w:color w:val="000000"/>
          <w:sz w:val="17"/>
          <w:szCs w:val="17"/>
          <w:lang w:eastAsia="pl-PL"/>
        </w:rPr>
        <w:t>Wykonawca</w:t>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r>
      <w:r w:rsidRPr="009E2D7A">
        <w:rPr>
          <w:rFonts w:ascii="Calibri" w:eastAsia="Times New Roman" w:hAnsi="Calibri" w:cs="Times New Roman"/>
          <w:color w:val="000000"/>
          <w:sz w:val="17"/>
          <w:szCs w:val="17"/>
          <w:lang w:eastAsia="pl-PL"/>
        </w:rPr>
        <w:tab/>
        <w:t>Zamawiający</w:t>
      </w:r>
    </w:p>
    <w:p w:rsidR="009E2D7A" w:rsidRPr="009E2D7A" w:rsidRDefault="009E2D7A" w:rsidP="009E2D7A">
      <w:pPr>
        <w:pBdr>
          <w:top w:val="nil"/>
          <w:left w:val="nil"/>
          <w:bottom w:val="nil"/>
          <w:right w:val="nil"/>
          <w:between w:val="nil"/>
        </w:pBdr>
        <w:spacing w:after="0" w:line="240" w:lineRule="auto"/>
        <w:ind w:left="708" w:firstLine="708"/>
        <w:rPr>
          <w:rFonts w:ascii="Calibri" w:eastAsia="Times New Roman" w:hAnsi="Calibri" w:cs="Times New Roman"/>
          <w:color w:val="000000"/>
          <w:sz w:val="18"/>
          <w:szCs w:val="18"/>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sz w:val="18"/>
          <w:szCs w:val="18"/>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sz w:val="18"/>
          <w:szCs w:val="18"/>
          <w:lang w:eastAsia="pl-PL"/>
        </w:rPr>
      </w:pPr>
      <w:r w:rsidRPr="009E2D7A">
        <w:rPr>
          <w:rFonts w:ascii="Calibri" w:eastAsia="Times New Roman" w:hAnsi="Calibri" w:cs="Times New Roman"/>
          <w:color w:val="000000"/>
          <w:sz w:val="18"/>
          <w:szCs w:val="18"/>
          <w:lang w:eastAsia="pl-PL"/>
        </w:rPr>
        <w:t xml:space="preserve">................................................................     </w:t>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t xml:space="preserve"> ......................................................................                            </w:t>
      </w:r>
    </w:p>
    <w:p w:rsidR="009E2D7A" w:rsidRPr="009E2D7A" w:rsidRDefault="009E2D7A" w:rsidP="009E2D7A">
      <w:pPr>
        <w:pBdr>
          <w:top w:val="nil"/>
          <w:left w:val="nil"/>
          <w:bottom w:val="nil"/>
          <w:right w:val="nil"/>
          <w:between w:val="nil"/>
        </w:pBdr>
        <w:spacing w:after="0" w:line="240" w:lineRule="auto"/>
        <w:ind w:firstLine="708"/>
        <w:jc w:val="both"/>
        <w:rPr>
          <w:rFonts w:ascii="Calibri" w:eastAsia="Times New Roman" w:hAnsi="Calibri" w:cs="Times New Roman"/>
          <w:i/>
          <w:color w:val="000000"/>
          <w:sz w:val="17"/>
          <w:szCs w:val="17"/>
          <w:lang w:eastAsia="pl-PL"/>
        </w:rPr>
      </w:pPr>
      <w:r w:rsidRPr="009E2D7A">
        <w:rPr>
          <w:rFonts w:ascii="Calibri" w:eastAsia="Times New Roman" w:hAnsi="Calibri" w:cs="Times New Roman"/>
          <w:i/>
          <w:color w:val="000000"/>
          <w:sz w:val="17"/>
          <w:szCs w:val="17"/>
          <w:lang w:eastAsia="pl-PL"/>
        </w:rPr>
        <w:t>(miejscowość i data)</w:t>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t xml:space="preserve">(miejscowość i data) </w:t>
      </w:r>
    </w:p>
    <w:p w:rsidR="009E2D7A" w:rsidRPr="009E2D7A" w:rsidRDefault="009E2D7A" w:rsidP="009E2D7A">
      <w:pPr>
        <w:pBdr>
          <w:top w:val="nil"/>
          <w:left w:val="nil"/>
          <w:bottom w:val="nil"/>
          <w:right w:val="nil"/>
          <w:between w:val="nil"/>
        </w:pBdr>
        <w:spacing w:after="0" w:line="240" w:lineRule="auto"/>
        <w:rPr>
          <w:rFonts w:ascii="Calibri" w:eastAsia="Times New Roman" w:hAnsi="Calibri" w:cs="Times New Roman"/>
          <w:color w:val="000000"/>
          <w:sz w:val="18"/>
          <w:szCs w:val="18"/>
          <w:lang w:eastAsia="pl-PL"/>
        </w:rPr>
      </w:pPr>
    </w:p>
    <w:p w:rsidR="009E2D7A" w:rsidRPr="009E2D7A" w:rsidRDefault="009E2D7A" w:rsidP="009E2D7A">
      <w:pPr>
        <w:pBdr>
          <w:top w:val="nil"/>
          <w:left w:val="nil"/>
          <w:bottom w:val="nil"/>
          <w:right w:val="nil"/>
          <w:between w:val="nil"/>
        </w:pBdr>
        <w:spacing w:after="0" w:line="240" w:lineRule="auto"/>
        <w:jc w:val="both"/>
        <w:rPr>
          <w:rFonts w:ascii="Calibri" w:eastAsia="Times New Roman" w:hAnsi="Calibri" w:cs="Times New Roman"/>
          <w:color w:val="000000"/>
          <w:sz w:val="18"/>
          <w:szCs w:val="18"/>
          <w:lang w:eastAsia="pl-PL"/>
        </w:rPr>
      </w:pPr>
      <w:r w:rsidRPr="009E2D7A">
        <w:rPr>
          <w:rFonts w:ascii="Calibri" w:eastAsia="Times New Roman" w:hAnsi="Calibri" w:cs="Times New Roman"/>
          <w:color w:val="000000"/>
          <w:sz w:val="18"/>
          <w:szCs w:val="18"/>
          <w:lang w:eastAsia="pl-PL"/>
        </w:rPr>
        <w:t xml:space="preserve">…………................................................                                  </w:t>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r>
      <w:r w:rsidRPr="009E2D7A">
        <w:rPr>
          <w:rFonts w:ascii="Calibri" w:eastAsia="Times New Roman" w:hAnsi="Calibri" w:cs="Times New Roman"/>
          <w:color w:val="000000"/>
          <w:sz w:val="18"/>
          <w:szCs w:val="18"/>
          <w:lang w:eastAsia="pl-PL"/>
        </w:rPr>
        <w:tab/>
        <w:t xml:space="preserve">  .......................................................................                            </w:t>
      </w:r>
    </w:p>
    <w:p w:rsidR="009E2D7A" w:rsidRPr="009E2D7A" w:rsidRDefault="009E2D7A" w:rsidP="009E2D7A">
      <w:pPr>
        <w:pBdr>
          <w:top w:val="nil"/>
          <w:left w:val="nil"/>
          <w:bottom w:val="nil"/>
          <w:right w:val="nil"/>
          <w:between w:val="nil"/>
        </w:pBdr>
        <w:spacing w:after="0" w:line="240" w:lineRule="auto"/>
        <w:ind w:firstLine="708"/>
        <w:jc w:val="both"/>
        <w:rPr>
          <w:rFonts w:ascii="Calibri" w:eastAsia="Times New Roman" w:hAnsi="Calibri" w:cs="Times New Roman"/>
          <w:color w:val="000000"/>
          <w:sz w:val="17"/>
          <w:szCs w:val="17"/>
          <w:lang w:eastAsia="pl-PL"/>
        </w:rPr>
      </w:pPr>
      <w:r w:rsidRPr="009E2D7A">
        <w:rPr>
          <w:rFonts w:ascii="Calibri" w:eastAsia="Times New Roman" w:hAnsi="Calibri" w:cs="Times New Roman"/>
          <w:i/>
          <w:color w:val="000000"/>
          <w:sz w:val="17"/>
          <w:szCs w:val="17"/>
          <w:lang w:eastAsia="pl-PL"/>
        </w:rPr>
        <w:t>podpis Wykonawcy</w:t>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r>
      <w:r w:rsidRPr="009E2D7A">
        <w:rPr>
          <w:rFonts w:ascii="Calibri" w:eastAsia="Times New Roman" w:hAnsi="Calibri" w:cs="Times New Roman"/>
          <w:i/>
          <w:color w:val="000000"/>
          <w:sz w:val="17"/>
          <w:szCs w:val="17"/>
          <w:lang w:eastAsia="pl-PL"/>
        </w:rPr>
        <w:tab/>
        <w:t>podpis Zamawiającego</w:t>
      </w: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9E2D7A" w:rsidRPr="009E2D7A" w:rsidRDefault="009E2D7A" w:rsidP="009E2D7A">
      <w:pPr>
        <w:spacing w:after="0" w:line="360" w:lineRule="auto"/>
        <w:rPr>
          <w:rFonts w:ascii="Calibri" w:eastAsia="Calibri" w:hAnsi="Calibri" w:cs="Times New Roman"/>
        </w:rPr>
      </w:pPr>
    </w:p>
    <w:p w:rsidR="002E481A" w:rsidRDefault="002E481A"/>
    <w:sectPr w:rsidR="002E481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3CE" w:rsidRDefault="000023CE" w:rsidP="009E2D7A">
      <w:pPr>
        <w:spacing w:after="0" w:line="240" w:lineRule="auto"/>
      </w:pPr>
      <w:r>
        <w:separator/>
      </w:r>
    </w:p>
  </w:endnote>
  <w:endnote w:type="continuationSeparator" w:id="0">
    <w:p w:rsidR="000023CE" w:rsidRDefault="000023CE" w:rsidP="009E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D7A" w:rsidRPr="009E2D7A" w:rsidRDefault="009E2D7A" w:rsidP="009E2D7A">
    <w:pPr>
      <w:pStyle w:val="Stopka"/>
      <w:jc w:val="center"/>
      <w:rPr>
        <w:rFonts w:ascii="Calibri" w:eastAsia="Times New Roman" w:hAnsi="Calibri" w:cs="Times New Roman"/>
      </w:rPr>
    </w:pPr>
    <w:r w:rsidRPr="009E2D7A">
      <w:rPr>
        <w:rFonts w:ascii="Calibri" w:eastAsia="Times New Roman" w:hAnsi="Calibri" w:cs="Times New Roman"/>
        <w:noProof/>
        <w:lang w:eastAsia="pl-PL"/>
      </w:rPr>
      <w:drawing>
        <wp:inline distT="0" distB="0" distL="0" distR="0" wp14:anchorId="4C38B010" wp14:editId="35C73100">
          <wp:extent cx="352425" cy="352425"/>
          <wp:effectExtent l="19050" t="0" r="9525" b="0"/>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E2D7A">
      <w:rPr>
        <w:rFonts w:ascii="Calibri" w:eastAsia="Times New Roman" w:hAnsi="Calibri" w:cs="Times New Roman"/>
      </w:rPr>
      <w:t xml:space="preserve">  </w:t>
    </w:r>
    <w:r w:rsidR="00261884">
      <w:rPr>
        <w:rFonts w:ascii="Calibri" w:eastAsia="Times New Roman" w:hAnsi="Calibri" w:cs="Times New Roman"/>
        <w:noProof/>
        <w:lang w:eastAsia="pl-PL"/>
      </w:rPr>
      <w:drawing>
        <wp:inline distT="0" distB="0" distL="0" distR="0" wp14:anchorId="37B86CFC">
          <wp:extent cx="1237615" cy="433070"/>
          <wp:effectExtent l="0" t="0" r="635"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7615" cy="433070"/>
                  </a:xfrm>
                  <a:prstGeom prst="rect">
                    <a:avLst/>
                  </a:prstGeom>
                  <a:noFill/>
                </pic:spPr>
              </pic:pic>
            </a:graphicData>
          </a:graphic>
        </wp:inline>
      </w:drawing>
    </w:r>
    <w:r w:rsidRPr="009E2D7A">
      <w:rPr>
        <w:rFonts w:ascii="Calibri" w:eastAsia="Times New Roman" w:hAnsi="Calibri" w:cs="Times New Roman"/>
        <w:noProof/>
        <w:lang w:eastAsia="pl-PL"/>
      </w:rPr>
      <w:drawing>
        <wp:inline distT="0" distB="0" distL="0" distR="0" wp14:anchorId="564E4583" wp14:editId="13CD8BAF">
          <wp:extent cx="352425" cy="352425"/>
          <wp:effectExtent l="19050" t="0" r="9525" b="0"/>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E2D7A">
      <w:rPr>
        <w:rFonts w:ascii="Calibri" w:eastAsia="Times New Roman" w:hAnsi="Calibri" w:cs="Times New Roman"/>
      </w:rPr>
      <w:t xml:space="preserve">  </w:t>
    </w:r>
  </w:p>
  <w:p w:rsidR="009E2D7A" w:rsidRDefault="009E2D7A">
    <w:pPr>
      <w:pStyle w:val="Stopka"/>
    </w:pPr>
  </w:p>
  <w:p w:rsidR="009E2D7A" w:rsidRDefault="009E2D7A">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3CE" w:rsidRDefault="000023CE" w:rsidP="009E2D7A">
      <w:pPr>
        <w:spacing w:after="0" w:line="240" w:lineRule="auto"/>
      </w:pPr>
      <w:r>
        <w:separator/>
      </w:r>
    </w:p>
  </w:footnote>
  <w:footnote w:type="continuationSeparator" w:id="0">
    <w:p w:rsidR="000023CE" w:rsidRDefault="000023CE" w:rsidP="009E2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D7A" w:rsidRPr="009E2D7A" w:rsidRDefault="009E2D7A" w:rsidP="009E2D7A">
    <w:pPr>
      <w:pStyle w:val="Nagwek"/>
      <w:rPr>
        <w:rFonts w:ascii="Calibri" w:eastAsia="Times New Roman" w:hAnsi="Calibri" w:cs="Times New Roman"/>
      </w:rPr>
    </w:pPr>
    <w:r w:rsidRPr="009E2D7A">
      <w:rPr>
        <w:rFonts w:ascii="Calibri" w:eastAsia="Times New Roman" w:hAnsi="Calibri" w:cs="Times New Roman"/>
        <w:noProof/>
        <w:lang w:eastAsia="pl-PL"/>
      </w:rPr>
      <w:drawing>
        <wp:anchor distT="0" distB="0" distL="114300" distR="114300" simplePos="0" relativeHeight="251660288" behindDoc="0" locked="0" layoutInCell="1" allowOverlap="1" wp14:anchorId="46A3238C" wp14:editId="7B979104">
          <wp:simplePos x="0" y="0"/>
          <wp:positionH relativeFrom="margin">
            <wp:posOffset>4993005</wp:posOffset>
          </wp:positionH>
          <wp:positionV relativeFrom="margin">
            <wp:posOffset>-1176655</wp:posOffset>
          </wp:positionV>
          <wp:extent cx="603693" cy="612476"/>
          <wp:effectExtent l="19050" t="0" r="6985" b="0"/>
          <wp:wrapSquare wrapText="bothSides"/>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603693" cy="612476"/>
                  </a:xfrm>
                  <a:prstGeom prst="rect">
                    <a:avLst/>
                  </a:prstGeom>
                  <a:noFill/>
                  <a:ln w="9525">
                    <a:noFill/>
                    <a:miter lim="800000"/>
                    <a:headEnd/>
                    <a:tailEnd/>
                  </a:ln>
                </pic:spPr>
              </pic:pic>
            </a:graphicData>
          </a:graphic>
        </wp:anchor>
      </w:drawing>
    </w:r>
    <w:r w:rsidRPr="009E2D7A">
      <w:rPr>
        <w:rFonts w:ascii="Calibri" w:eastAsia="Times New Roman" w:hAnsi="Calibri" w:cs="Times New Roman"/>
        <w:noProof/>
        <w:lang w:eastAsia="pl-PL"/>
      </w:rPr>
      <mc:AlternateContent>
        <mc:Choice Requires="wps">
          <w:drawing>
            <wp:anchor distT="0" distB="0" distL="114300" distR="114300" simplePos="0" relativeHeight="251659264" behindDoc="0" locked="0" layoutInCell="1" allowOverlap="1" wp14:anchorId="4A4B5E34" wp14:editId="4869D0CC">
              <wp:simplePos x="0" y="0"/>
              <wp:positionH relativeFrom="column">
                <wp:posOffset>2987675</wp:posOffset>
              </wp:positionH>
              <wp:positionV relativeFrom="paragraph">
                <wp:posOffset>102870</wp:posOffset>
              </wp:positionV>
              <wp:extent cx="2012950" cy="554990"/>
              <wp:effectExtent l="0" t="0" r="0" b="0"/>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D7A" w:rsidRPr="00EA40DE" w:rsidRDefault="009E2D7A" w:rsidP="009E2D7A">
                          <w:pPr>
                            <w:spacing w:after="0" w:line="240" w:lineRule="auto"/>
                            <w:jc w:val="center"/>
                            <w:rPr>
                              <w:iCs/>
                            </w:rPr>
                          </w:pPr>
                          <w:r w:rsidRPr="00A436E5">
                            <w:rPr>
                              <w:iCs/>
                              <w:sz w:val="20"/>
                              <w:szCs w:val="20"/>
                            </w:rPr>
                            <w:t>Praktyki zawodowe w rybnickim TYGLU szansą na zaistnienie na</w:t>
                          </w:r>
                          <w:r>
                            <w:rPr>
                              <w:iCs/>
                            </w:rPr>
                            <w:t xml:space="preserve"> </w:t>
                          </w:r>
                          <w:r w:rsidRPr="00EA40DE">
                            <w:rPr>
                              <w:iCs/>
                            </w:rPr>
                            <w:t xml:space="preserve"> europejskim rynku pracy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4B5E34" id="_x0000_t202" coordsize="21600,21600" o:spt="202" path="m,l,21600r21600,l21600,xe">
              <v:stroke joinstyle="miter"/>
              <v:path gradientshapeok="t" o:connecttype="rect"/>
            </v:shapetype>
            <v:shape id="Pole tekstowe 2" o:spid="_x0000_s1030" type="#_x0000_t202" style="position:absolute;margin-left:235.25pt;margin-top:8.1pt;width:158.5pt;height:4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" stroked="f">
              <v:textbox>
                <w:txbxContent>
                  <w:p w:rsidR="009E2D7A" w:rsidRPr="00EA40DE" w:rsidRDefault="009E2D7A" w:rsidP="009E2D7A">
                    <w:pPr>
                      <w:spacing w:after="0" w:line="240" w:lineRule="auto"/>
                      <w:jc w:val="center"/>
                      <w:rPr>
                        <w:iCs/>
                      </w:rPr>
                    </w:pPr>
                    <w:r w:rsidRPr="00A436E5">
                      <w:rPr>
                        <w:iCs/>
                        <w:sz w:val="20"/>
                        <w:szCs w:val="20"/>
                      </w:rPr>
                      <w:t>Praktyki zawodowe w rybnickim TYGLU szansą na zaistnienie na</w:t>
                    </w:r>
                    <w:r>
                      <w:rPr>
                        <w:iCs/>
                      </w:rPr>
                      <w:t xml:space="preserve"> </w:t>
                    </w:r>
                    <w:r w:rsidRPr="00EA40DE">
                      <w:rPr>
                        <w:iCs/>
                      </w:rPr>
                      <w:t xml:space="preserve"> europejskim rynku pracy</w:t>
                    </w:r>
                  </w:p>
                </w:txbxContent>
              </v:textbox>
            </v:shape>
          </w:pict>
        </mc:Fallback>
      </mc:AlternateContent>
    </w:r>
    <w:r w:rsidRPr="009E2D7A">
      <w:rPr>
        <w:rFonts w:ascii="Calibri" w:eastAsia="Times New Roman" w:hAnsi="Calibri" w:cs="Times New Roman"/>
      </w:rPr>
      <w:t xml:space="preserve">  </w:t>
    </w:r>
    <w:r w:rsidRPr="009E2D7A">
      <w:rPr>
        <w:rFonts w:ascii="Calibri" w:eastAsia="Times New Roman" w:hAnsi="Calibri" w:cs="Times New Roman"/>
        <w:noProof/>
        <w:lang w:eastAsia="pl-PL"/>
      </w:rPr>
      <w:drawing>
        <wp:inline distT="0" distB="0" distL="0" distR="0" wp14:anchorId="764B4FA4" wp14:editId="423B4CC6">
          <wp:extent cx="2876550" cy="628650"/>
          <wp:effectExtent l="19050" t="0" r="0" b="0"/>
          <wp:docPr id="10" name="Obraz 10" descr="F:\Erasmus + nowy projekt\logosbeneficaireserasmusleft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Erasmus + nowy projekt\logosbeneficaireserasmusleft_pl.jpg"/>
                  <pic:cNvPicPr>
                    <a:picLocks noChangeAspect="1" noChangeArrowheads="1"/>
                  </pic:cNvPicPr>
                </pic:nvPicPr>
                <pic:blipFill>
                  <a:blip r:embed="rId2"/>
                  <a:srcRect/>
                  <a:stretch>
                    <a:fillRect/>
                  </a:stretch>
                </pic:blipFill>
                <pic:spPr bwMode="auto">
                  <a:xfrm>
                    <a:off x="0" y="0"/>
                    <a:ext cx="2876550" cy="628650"/>
                  </a:xfrm>
                  <a:prstGeom prst="rect">
                    <a:avLst/>
                  </a:prstGeom>
                  <a:noFill/>
                  <a:ln w="9525">
                    <a:noFill/>
                    <a:miter lim="800000"/>
                    <a:headEnd/>
                    <a:tailEnd/>
                  </a:ln>
                </pic:spPr>
              </pic:pic>
            </a:graphicData>
          </a:graphic>
        </wp:inline>
      </w:drawing>
    </w:r>
  </w:p>
  <w:p w:rsidR="009E2D7A" w:rsidRPr="009E2D7A" w:rsidRDefault="009E2D7A" w:rsidP="009E2D7A">
    <w:pPr>
      <w:tabs>
        <w:tab w:val="center" w:pos="4536"/>
        <w:tab w:val="right" w:pos="9072"/>
      </w:tabs>
      <w:spacing w:after="0" w:line="240" w:lineRule="auto"/>
      <w:rPr>
        <w:rFonts w:ascii="Calibri" w:eastAsia="Times New Roman" w:hAnsi="Calibri" w:cs="Times New Roman"/>
      </w:rPr>
    </w:pPr>
  </w:p>
  <w:p w:rsidR="009E2D7A" w:rsidRDefault="009E2D7A">
    <w:pPr>
      <w:pStyle w:val="Nagwek"/>
    </w:pPr>
  </w:p>
  <w:p w:rsidR="009E2D7A" w:rsidRDefault="009E2D7A">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2762B"/>
    <w:multiLevelType w:val="hybridMultilevel"/>
    <w:tmpl w:val="96AEF6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D019E9"/>
    <w:multiLevelType w:val="hybridMultilevel"/>
    <w:tmpl w:val="4E8E17DC"/>
    <w:lvl w:ilvl="0" w:tplc="92263F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2462B22"/>
    <w:multiLevelType w:val="hybridMultilevel"/>
    <w:tmpl w:val="DB70FF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DA7855"/>
    <w:multiLevelType w:val="hybridMultilevel"/>
    <w:tmpl w:val="6F2A3510"/>
    <w:lvl w:ilvl="0" w:tplc="ABA215F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0D2E0C"/>
    <w:multiLevelType w:val="hybridMultilevel"/>
    <w:tmpl w:val="F41EB2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9E7677"/>
    <w:multiLevelType w:val="hybridMultilevel"/>
    <w:tmpl w:val="BB94CA14"/>
    <w:lvl w:ilvl="0" w:tplc="0415000F">
      <w:start w:val="1"/>
      <w:numFmt w:val="decimal"/>
      <w:lvlText w:val="%1."/>
      <w:lvlJc w:val="left"/>
      <w:pPr>
        <w:ind w:left="720" w:hanging="360"/>
      </w:pPr>
    </w:lvl>
    <w:lvl w:ilvl="1" w:tplc="0FEAE592">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66D2266"/>
    <w:multiLevelType w:val="hybridMultilevel"/>
    <w:tmpl w:val="C96A6E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7A740D7"/>
    <w:multiLevelType w:val="hybridMultilevel"/>
    <w:tmpl w:val="2116C1EE"/>
    <w:lvl w:ilvl="0" w:tplc="0415000F">
      <w:start w:val="1"/>
      <w:numFmt w:val="decimal"/>
      <w:lvlText w:val="%1."/>
      <w:lvlJc w:val="left"/>
      <w:pPr>
        <w:ind w:left="720" w:hanging="360"/>
      </w:pPr>
    </w:lvl>
    <w:lvl w:ilvl="1" w:tplc="A004413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3777356"/>
    <w:multiLevelType w:val="hybridMultilevel"/>
    <w:tmpl w:val="E3C6BF28"/>
    <w:lvl w:ilvl="0" w:tplc="AD16D6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FCF6E41"/>
    <w:multiLevelType w:val="hybridMultilevel"/>
    <w:tmpl w:val="A53C6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6512232"/>
    <w:multiLevelType w:val="hybridMultilevel"/>
    <w:tmpl w:val="F36AD5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72C0857"/>
    <w:multiLevelType w:val="hybridMultilevel"/>
    <w:tmpl w:val="458C618A"/>
    <w:lvl w:ilvl="0" w:tplc="61EACC7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A815D0A"/>
    <w:multiLevelType w:val="hybridMultilevel"/>
    <w:tmpl w:val="DF1CF5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5481917"/>
    <w:multiLevelType w:val="hybridMultilevel"/>
    <w:tmpl w:val="B87049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601622D"/>
    <w:multiLevelType w:val="multilevel"/>
    <w:tmpl w:val="6A083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FD4E39"/>
    <w:multiLevelType w:val="hybridMultilevel"/>
    <w:tmpl w:val="447A8698"/>
    <w:lvl w:ilvl="0" w:tplc="8D706C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EAD0D14"/>
    <w:multiLevelType w:val="hybridMultilevel"/>
    <w:tmpl w:val="7B8E75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9"/>
  </w:num>
  <w:num w:numId="3">
    <w:abstractNumId w:val="16"/>
  </w:num>
  <w:num w:numId="4">
    <w:abstractNumId w:val="12"/>
  </w:num>
  <w:num w:numId="5">
    <w:abstractNumId w:val="0"/>
  </w:num>
  <w:num w:numId="6">
    <w:abstractNumId w:val="5"/>
  </w:num>
  <w:num w:numId="7">
    <w:abstractNumId w:val="13"/>
  </w:num>
  <w:num w:numId="8">
    <w:abstractNumId w:val="4"/>
  </w:num>
  <w:num w:numId="9">
    <w:abstractNumId w:val="6"/>
  </w:num>
  <w:num w:numId="10">
    <w:abstractNumId w:val="10"/>
  </w:num>
  <w:num w:numId="11">
    <w:abstractNumId w:val="2"/>
  </w:num>
  <w:num w:numId="12">
    <w:abstractNumId w:val="7"/>
  </w:num>
  <w:num w:numId="13">
    <w:abstractNumId w:val="1"/>
  </w:num>
  <w:num w:numId="14">
    <w:abstractNumId w:val="8"/>
  </w:num>
  <w:num w:numId="15">
    <w:abstractNumId w:val="3"/>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D7A"/>
    <w:rsid w:val="000023CE"/>
    <w:rsid w:val="001235E3"/>
    <w:rsid w:val="001D0182"/>
    <w:rsid w:val="00261884"/>
    <w:rsid w:val="00284013"/>
    <w:rsid w:val="002E481A"/>
    <w:rsid w:val="00343C43"/>
    <w:rsid w:val="006340C0"/>
    <w:rsid w:val="009E2D7A"/>
    <w:rsid w:val="00B6235A"/>
    <w:rsid w:val="00FD3F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7EA38"/>
  <w15:chartTrackingRefBased/>
  <w15:docId w15:val="{C1A66E78-5DE8-4ECA-B264-882D1B423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E2D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E2D7A"/>
  </w:style>
  <w:style w:type="paragraph" w:styleId="Stopka">
    <w:name w:val="footer"/>
    <w:basedOn w:val="Normalny"/>
    <w:link w:val="StopkaZnak"/>
    <w:uiPriority w:val="99"/>
    <w:unhideWhenUsed/>
    <w:rsid w:val="009E2D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E2D7A"/>
  </w:style>
  <w:style w:type="paragraph" w:customStyle="1" w:styleId="Normalny1">
    <w:name w:val="Normalny1"/>
    <w:rsid w:val="009E2D7A"/>
    <w:pPr>
      <w:spacing w:after="0" w:line="240" w:lineRule="auto"/>
    </w:pPr>
    <w:rPr>
      <w:rFonts w:ascii="Times New Roman" w:eastAsia="Times New Roman" w:hAnsi="Times New Roman" w:cs="Times New Roman"/>
      <w:color w:val="000000"/>
      <w:sz w:val="24"/>
      <w:szCs w:val="24"/>
      <w:lang w:eastAsia="pl-PL"/>
    </w:rPr>
  </w:style>
  <w:style w:type="paragraph" w:customStyle="1" w:styleId="Bezodstpw1">
    <w:name w:val="Bez odstępów1"/>
    <w:qFormat/>
    <w:rsid w:val="009E2D7A"/>
    <w:pPr>
      <w:spacing w:after="0" w:line="240" w:lineRule="auto"/>
    </w:pPr>
    <w:rPr>
      <w:rFonts w:ascii="Calibri" w:eastAsia="Times New Roman" w:hAnsi="Calibri"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2019</Words>
  <Characters>12120</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2022-02-17T22:45:00Z</dcterms:created>
  <dcterms:modified xsi:type="dcterms:W3CDTF">2022-02-18T00:14:00Z</dcterms:modified>
</cp:coreProperties>
</file>